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4B" w:rsidRDefault="00D41D4B" w:rsidP="00D41D4B">
      <w:pPr>
        <w:widowControl/>
        <w:shd w:val="clear" w:color="auto" w:fill="FFFFFF"/>
        <w:spacing w:before="300" w:after="150" w:line="56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2018年9-12月 “海淀社区志愿日”系列活动简介</w:t>
      </w:r>
    </w:p>
    <w:p w:rsidR="00D41D4B" w:rsidRDefault="00D41D4B" w:rsidP="00D41D4B">
      <w:pPr>
        <w:widowControl/>
        <w:shd w:val="clear" w:color="auto" w:fill="FFFFFF"/>
        <w:spacing w:before="300" w:after="150" w:line="560" w:lineRule="exact"/>
        <w:jc w:val="center"/>
        <w:outlineLvl w:val="0"/>
        <w:rPr>
          <w:rFonts w:ascii="方正小标宋简体" w:eastAsia="方正小标宋简体" w:hAnsi="华文中宋" w:cs="华文中宋"/>
          <w:color w:val="000000"/>
          <w:kern w:val="36"/>
          <w:sz w:val="44"/>
          <w:szCs w:val="44"/>
        </w:rPr>
      </w:pPr>
    </w:p>
    <w:p w:rsidR="00D41D4B" w:rsidRDefault="00D41D4B" w:rsidP="00D41D4B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一、“尊师重教”感恩月 </w:t>
      </w:r>
    </w:p>
    <w:p w:rsidR="00D41D4B" w:rsidRDefault="00D41D4B" w:rsidP="00D41D4B">
      <w:pPr>
        <w:spacing w:line="560" w:lineRule="exact"/>
        <w:ind w:firstLineChars="196" w:firstLine="63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1.活动时间：</w:t>
      </w:r>
      <w:r>
        <w:rPr>
          <w:rFonts w:ascii="仿宋_GB2312" w:eastAsia="仿宋_GB2312" w:hAnsi="华文仿宋" w:hint="eastAsia"/>
          <w:sz w:val="32"/>
          <w:szCs w:val="32"/>
        </w:rPr>
        <w:t>2018年9月</w:t>
      </w:r>
    </w:p>
    <w:p w:rsidR="00D41D4B" w:rsidRDefault="00D41D4B" w:rsidP="00D41D4B">
      <w:pPr>
        <w:spacing w:line="560" w:lineRule="exact"/>
        <w:ind w:firstLineChars="196" w:firstLine="63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2.集中活动日：</w:t>
      </w:r>
      <w:r>
        <w:rPr>
          <w:rFonts w:ascii="仿宋_GB2312" w:eastAsia="仿宋_GB2312" w:hAnsi="华文仿宋" w:hint="eastAsia"/>
          <w:sz w:val="32"/>
          <w:szCs w:val="32"/>
        </w:rPr>
        <w:t>9月10日</w:t>
      </w:r>
    </w:p>
    <w:p w:rsidR="00D41D4B" w:rsidRDefault="00D41D4B" w:rsidP="00D41D4B">
      <w:pPr>
        <w:spacing w:line="560" w:lineRule="exact"/>
        <w:ind w:firstLineChars="196" w:firstLine="63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3.活动内容：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为广泛弘扬尊师重教的传统美德，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贯彻落实《教师法》和习近平总书记关于教育工作的重要讲话精神，切实关心教师身心健康，营造尊师重教的良好社会风气，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培养广大中小学生从小树立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尊师爱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师的精神。</w:t>
      </w:r>
      <w:r>
        <w:rPr>
          <w:rFonts w:ascii="仿宋_GB2312" w:eastAsia="仿宋_GB2312" w:hAnsi="华文仿宋" w:hint="eastAsia"/>
          <w:sz w:val="32"/>
          <w:szCs w:val="32"/>
        </w:rPr>
        <w:t>组织开展志愿者对在职教师和退休教师进行慰问，同时，树立优秀教师典型，让优秀教师发挥专业特长，参与课后四点班、重点青少年帮扶等志愿服务项目。2018年中秋节是9月24日，可以开展弘扬传统文化的志愿服务项目。</w:t>
      </w:r>
    </w:p>
    <w:p w:rsidR="00D41D4B" w:rsidRDefault="00D41D4B" w:rsidP="00D41D4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二、“温暖夕阳”敬老月</w:t>
      </w:r>
    </w:p>
    <w:p w:rsidR="00D41D4B" w:rsidRDefault="00D41D4B" w:rsidP="00D41D4B">
      <w:pPr>
        <w:spacing w:line="560" w:lineRule="exact"/>
        <w:ind w:firstLineChars="196" w:firstLine="63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1.活动时间：</w:t>
      </w:r>
      <w:r>
        <w:rPr>
          <w:rFonts w:ascii="仿宋_GB2312" w:eastAsia="仿宋_GB2312" w:hAnsi="华文仿宋" w:hint="eastAsia"/>
          <w:sz w:val="32"/>
          <w:szCs w:val="32"/>
        </w:rPr>
        <w:t>2018年10月</w:t>
      </w:r>
    </w:p>
    <w:p w:rsidR="00D41D4B" w:rsidRDefault="00D41D4B" w:rsidP="00D41D4B">
      <w:pPr>
        <w:spacing w:line="560" w:lineRule="exact"/>
        <w:ind w:firstLineChars="196" w:firstLine="63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2.集中活动日：</w:t>
      </w:r>
      <w:r>
        <w:rPr>
          <w:rFonts w:ascii="仿宋_GB2312" w:eastAsia="仿宋_GB2312" w:hAnsi="华文仿宋" w:hint="eastAsia"/>
          <w:sz w:val="32"/>
          <w:szCs w:val="32"/>
        </w:rPr>
        <w:t>10月6日、17日</w:t>
      </w:r>
    </w:p>
    <w:p w:rsidR="00D41D4B" w:rsidRDefault="00D41D4B" w:rsidP="00D41D4B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3.活动内容：</w:t>
      </w:r>
      <w:r>
        <w:rPr>
          <w:rFonts w:ascii="仿宋_GB2312" w:eastAsia="仿宋_GB2312" w:hAnsi="华文仿宋" w:hint="eastAsia"/>
          <w:sz w:val="32"/>
          <w:szCs w:val="32"/>
        </w:rPr>
        <w:t>结合“重阳节”这一传统节日，深入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贯彻落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实习近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平总书记关于注重家庭家风建设的讲话精神,</w:t>
      </w:r>
      <w:r>
        <w:rPr>
          <w:rFonts w:ascii="仿宋_GB2312" w:eastAsia="仿宋_GB2312" w:hAnsi="华文仿宋" w:hint="eastAsia"/>
          <w:sz w:val="32"/>
          <w:szCs w:val="32"/>
        </w:rPr>
        <w:t>弘扬中华民族敬老爱老的传统美德，推动志愿团队、志愿家庭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，走进敬老机构和社区老人家庭，发挥自身专业特长，</w:t>
      </w:r>
      <w:r>
        <w:rPr>
          <w:rFonts w:ascii="仿宋_GB2312" w:eastAsia="仿宋_GB2312" w:hAnsi="华文仿宋" w:hint="eastAsia"/>
          <w:sz w:val="32"/>
          <w:szCs w:val="32"/>
        </w:rPr>
        <w:t>为老人开展亲情陪伴、义务劳动、文艺表演、法律咨询、健康义诊、科技助老等志愿服务，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大力培养“老吾老以及人之老”的道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德风尚，进一步营造尊老、养老、爱老、助老、孝老的社会氛围。</w:t>
      </w:r>
    </w:p>
    <w:p w:rsidR="00D41D4B" w:rsidRDefault="00D41D4B" w:rsidP="00D41D4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三、“健康安全”普及月</w:t>
      </w:r>
    </w:p>
    <w:p w:rsidR="00D41D4B" w:rsidRDefault="00D41D4B" w:rsidP="00D41D4B">
      <w:pPr>
        <w:spacing w:line="560" w:lineRule="exact"/>
        <w:ind w:firstLineChars="196" w:firstLine="63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1.活动时间：</w:t>
      </w:r>
      <w:r>
        <w:rPr>
          <w:rFonts w:ascii="仿宋_GB2312" w:eastAsia="仿宋_GB2312" w:hAnsi="华文仿宋" w:hint="eastAsia"/>
          <w:sz w:val="32"/>
          <w:szCs w:val="32"/>
        </w:rPr>
        <w:t>2018年11月</w:t>
      </w:r>
    </w:p>
    <w:p w:rsidR="00D41D4B" w:rsidRDefault="00D41D4B" w:rsidP="00D41D4B">
      <w:pPr>
        <w:spacing w:line="560" w:lineRule="exact"/>
        <w:ind w:firstLineChars="196" w:firstLine="63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2.集中活动日：</w:t>
      </w:r>
      <w:r>
        <w:rPr>
          <w:rFonts w:ascii="仿宋_GB2312" w:eastAsia="仿宋_GB2312" w:hAnsi="华文仿宋" w:hint="eastAsia"/>
          <w:sz w:val="32"/>
          <w:szCs w:val="32"/>
        </w:rPr>
        <w:t>11月9日</w:t>
      </w:r>
    </w:p>
    <w:p w:rsidR="00D41D4B" w:rsidRDefault="00D41D4B" w:rsidP="00D41D4B">
      <w:pPr>
        <w:spacing w:line="56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3.活动内容：</w:t>
      </w:r>
      <w:r>
        <w:rPr>
          <w:rFonts w:ascii="仿宋_GB2312" w:eastAsia="仿宋_GB2312" w:hint="eastAsia"/>
          <w:sz w:val="32"/>
          <w:szCs w:val="32"/>
        </w:rPr>
        <w:t>以“全国消防宣传日”为契机，开展反恐防暴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社会治安、消防安全、应急救护等宣传普及。组织社区志愿者和社区居民开展地震、火灾、逃生等应急演练，创新活动形式，通过知识问答、参观体验等方式，宣传治安防范、预防金融诈骗、煤气中毒、遇险逃生、自救互救等常识，普及健康安全理念。建立应急志愿服务队，举办应急志愿者专项培训及演练，提高志愿者专业技能。</w:t>
      </w:r>
    </w:p>
    <w:p w:rsidR="00D41D4B" w:rsidRDefault="00D41D4B" w:rsidP="00D41D4B">
      <w:pPr>
        <w:spacing w:line="560" w:lineRule="exact"/>
        <w:ind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四、“志愿成果”展示月</w:t>
      </w:r>
    </w:p>
    <w:p w:rsidR="00D41D4B" w:rsidRDefault="00D41D4B" w:rsidP="00D41D4B">
      <w:pPr>
        <w:spacing w:line="560" w:lineRule="exact"/>
        <w:ind w:firstLineChars="196" w:firstLine="63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1.活动时间：</w:t>
      </w:r>
      <w:r>
        <w:rPr>
          <w:rFonts w:ascii="仿宋_GB2312" w:eastAsia="仿宋_GB2312" w:hAnsi="华文仿宋" w:hint="eastAsia"/>
          <w:sz w:val="32"/>
          <w:szCs w:val="32"/>
        </w:rPr>
        <w:t>2018年12月</w:t>
      </w:r>
    </w:p>
    <w:p w:rsidR="00D41D4B" w:rsidRDefault="00D41D4B" w:rsidP="00D41D4B">
      <w:pPr>
        <w:spacing w:line="560" w:lineRule="exact"/>
        <w:ind w:firstLineChars="196" w:firstLine="63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2.集中活动日：</w:t>
      </w:r>
      <w:r>
        <w:rPr>
          <w:rFonts w:ascii="仿宋_GB2312" w:eastAsia="仿宋_GB2312" w:hAnsi="华文仿宋" w:hint="eastAsia"/>
          <w:sz w:val="32"/>
          <w:szCs w:val="32"/>
        </w:rPr>
        <w:t>12月5日</w:t>
      </w:r>
    </w:p>
    <w:p w:rsidR="007910E7" w:rsidRDefault="00D41D4B" w:rsidP="00D41D4B">
      <w:r>
        <w:rPr>
          <w:rFonts w:ascii="仿宋_GB2312" w:eastAsia="仿宋_GB2312" w:hint="eastAsia"/>
          <w:b/>
          <w:sz w:val="32"/>
          <w:szCs w:val="32"/>
        </w:rPr>
        <w:t>3.活动内容：</w:t>
      </w:r>
      <w:r>
        <w:rPr>
          <w:rFonts w:ascii="仿宋_GB2312" w:eastAsia="仿宋_GB2312" w:hint="eastAsia"/>
          <w:sz w:val="32"/>
          <w:szCs w:val="32"/>
        </w:rPr>
        <w:t>围绕“国际志愿者日”开展主题特色活动。评选海淀区明星志愿者、优秀志愿团体和项目，展示全年志愿服务成果。开展志愿服务嘉年华，分享志愿服务经验，通过网站、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等媒体，扩大志愿服务的宣传影响面，架起志愿服务项目与群众需求的连心桥。</w:t>
      </w:r>
      <w:bookmarkStart w:id="0" w:name="_GoBack"/>
      <w:bookmarkEnd w:id="0"/>
    </w:p>
    <w:sectPr w:rsidR="00791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5C" w:rsidRDefault="00CE455C" w:rsidP="00D41D4B">
      <w:r>
        <w:separator/>
      </w:r>
    </w:p>
  </w:endnote>
  <w:endnote w:type="continuationSeparator" w:id="0">
    <w:p w:rsidR="00CE455C" w:rsidRDefault="00CE455C" w:rsidP="00D4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5C" w:rsidRDefault="00CE455C" w:rsidP="00D41D4B">
      <w:r>
        <w:separator/>
      </w:r>
    </w:p>
  </w:footnote>
  <w:footnote w:type="continuationSeparator" w:id="0">
    <w:p w:rsidR="00CE455C" w:rsidRDefault="00CE455C" w:rsidP="00D4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9C"/>
    <w:rsid w:val="00732F9C"/>
    <w:rsid w:val="007910E7"/>
    <w:rsid w:val="00CE455C"/>
    <w:rsid w:val="00D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D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D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Lenovo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2018-09-14T01:22:00Z</dcterms:created>
  <dcterms:modified xsi:type="dcterms:W3CDTF">2018-09-14T01:23:00Z</dcterms:modified>
</cp:coreProperties>
</file>