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01" w:rsidRPr="00075C4A" w:rsidRDefault="00DD6A01" w:rsidP="00DD6A01">
      <w:pPr>
        <w:widowControl/>
        <w:spacing w:line="520" w:lineRule="exact"/>
        <w:jc w:val="left"/>
        <w:rPr>
          <w:rFonts w:ascii="华文仿宋" w:eastAsia="华文仿宋" w:hAnsi="华文仿宋" w:cs="仿宋" w:hint="eastAsia"/>
          <w:sz w:val="32"/>
          <w:szCs w:val="32"/>
        </w:rPr>
      </w:pPr>
      <w:bookmarkStart w:id="0" w:name="_GoBack"/>
      <w:bookmarkEnd w:id="0"/>
      <w:r>
        <w:rPr>
          <w:rFonts w:ascii="华文仿宋" w:eastAsia="华文仿宋" w:hAnsi="华文仿宋" w:cs="仿宋" w:hint="eastAsia"/>
          <w:sz w:val="32"/>
          <w:szCs w:val="32"/>
        </w:rPr>
        <w:t>附件2</w:t>
      </w:r>
      <w:r w:rsidRPr="00075C4A">
        <w:rPr>
          <w:rFonts w:ascii="华文仿宋" w:eastAsia="华文仿宋" w:hAnsi="华文仿宋" w:cs="仿宋" w:hint="eastAsia"/>
          <w:sz w:val="32"/>
          <w:szCs w:val="32"/>
        </w:rPr>
        <w:t>：</w:t>
      </w:r>
    </w:p>
    <w:p w:rsidR="00DD6A01" w:rsidRPr="00075C4A" w:rsidRDefault="00DD6A01" w:rsidP="00DD6A01">
      <w:pPr>
        <w:pStyle w:val="ListParagraph"/>
        <w:spacing w:line="520" w:lineRule="exact"/>
        <w:ind w:firstLineChars="0" w:firstLine="0"/>
        <w:jc w:val="left"/>
        <w:rPr>
          <w:rFonts w:ascii="华文仿宋" w:eastAsia="华文仿宋" w:hAnsi="华文仿宋" w:cs="仿宋" w:hint="eastAsia"/>
          <w:sz w:val="32"/>
          <w:szCs w:val="32"/>
        </w:rPr>
      </w:pPr>
    </w:p>
    <w:p w:rsidR="00DD6A01" w:rsidRDefault="00DD6A01" w:rsidP="00DD6A01">
      <w:pPr>
        <w:pStyle w:val="ListParagraph"/>
        <w:spacing w:line="520" w:lineRule="exact"/>
        <w:ind w:firstLineChars="0" w:firstLine="0"/>
        <w:jc w:val="center"/>
        <w:rPr>
          <w:rFonts w:ascii="黑体" w:eastAsia="黑体" w:hAnsi="黑体" w:cs="仿宋" w:hint="eastAsia"/>
          <w:b/>
          <w:sz w:val="36"/>
          <w:szCs w:val="32"/>
        </w:rPr>
      </w:pPr>
      <w:r w:rsidRPr="00B90800">
        <w:rPr>
          <w:rFonts w:ascii="黑体" w:eastAsia="黑体" w:hAnsi="黑体" w:cs="仿宋" w:hint="eastAsia"/>
          <w:b/>
          <w:sz w:val="36"/>
          <w:szCs w:val="32"/>
        </w:rPr>
        <w:t>岗位列表</w:t>
      </w:r>
    </w:p>
    <w:p w:rsidR="00DD6A01" w:rsidRDefault="00DD6A01" w:rsidP="00DD6A01">
      <w:pPr>
        <w:pStyle w:val="ListParagraph"/>
        <w:spacing w:line="520" w:lineRule="exact"/>
        <w:ind w:firstLineChars="0" w:firstLine="0"/>
        <w:jc w:val="center"/>
        <w:rPr>
          <w:rFonts w:ascii="黑体" w:eastAsia="黑体" w:hAnsi="黑体" w:cs="仿宋" w:hint="eastAsia"/>
          <w:b/>
          <w:sz w:val="36"/>
          <w:szCs w:val="32"/>
        </w:rPr>
      </w:pPr>
    </w:p>
    <w:p w:rsidR="00DD6A01" w:rsidRPr="00F71A16" w:rsidRDefault="00DD6A01" w:rsidP="00DD6A01">
      <w:pPr>
        <w:pStyle w:val="ListParagraph"/>
        <w:numPr>
          <w:ilvl w:val="0"/>
          <w:numId w:val="2"/>
        </w:numPr>
        <w:spacing w:line="520" w:lineRule="exact"/>
        <w:ind w:firstLineChars="0"/>
        <w:jc w:val="left"/>
        <w:rPr>
          <w:rFonts w:ascii="华文仿宋" w:eastAsia="华文仿宋" w:hAnsi="华文仿宋" w:cs="仿宋" w:hint="eastAsia"/>
          <w:b/>
          <w:sz w:val="32"/>
          <w:szCs w:val="32"/>
        </w:rPr>
      </w:pPr>
      <w:r w:rsidRPr="00F71A16">
        <w:rPr>
          <w:rFonts w:ascii="华文仿宋" w:eastAsia="华文仿宋" w:hAnsi="华文仿宋" w:cs="仿宋" w:hint="eastAsia"/>
          <w:b/>
          <w:sz w:val="32"/>
          <w:szCs w:val="32"/>
        </w:rPr>
        <w:t>缅甸</w:t>
      </w:r>
    </w:p>
    <w:p w:rsidR="00DD6A01" w:rsidRPr="00887FC8" w:rsidRDefault="00DD6A01" w:rsidP="00DD6A01">
      <w:pPr>
        <w:pStyle w:val="ListParagraph"/>
        <w:numPr>
          <w:ilvl w:val="1"/>
          <w:numId w:val="1"/>
        </w:numPr>
        <w:spacing w:line="520" w:lineRule="exact"/>
        <w:ind w:firstLineChars="0"/>
        <w:jc w:val="left"/>
        <w:rPr>
          <w:rFonts w:ascii="华文仿宋" w:eastAsia="华文仿宋" w:hAnsi="华文仿宋" w:cs="仿宋" w:hint="eastAsia"/>
          <w:b/>
          <w:sz w:val="32"/>
          <w:szCs w:val="32"/>
        </w:rPr>
      </w:pPr>
      <w:r w:rsidRPr="00887FC8">
        <w:rPr>
          <w:rFonts w:ascii="华文仿宋" w:eastAsia="华文仿宋" w:hAnsi="华文仿宋" w:cs="仿宋" w:hint="eastAsia"/>
          <w:b/>
          <w:sz w:val="32"/>
          <w:szCs w:val="32"/>
        </w:rPr>
        <w:t>IT</w:t>
      </w:r>
      <w:r w:rsidRPr="00887FC8">
        <w:rPr>
          <w:rFonts w:ascii="华文仿宋" w:eastAsia="华文仿宋" w:hAnsi="华文仿宋" w:cs="仿宋"/>
          <w:b/>
          <w:sz w:val="32"/>
          <w:szCs w:val="32"/>
        </w:rPr>
        <w:t>技术志愿者</w:t>
      </w:r>
      <w:r w:rsidRPr="00887FC8">
        <w:rPr>
          <w:rFonts w:ascii="华文仿宋" w:eastAsia="华文仿宋" w:hAnsi="华文仿宋" w:cs="仿宋" w:hint="eastAsia"/>
          <w:b/>
          <w:sz w:val="32"/>
          <w:szCs w:val="32"/>
        </w:rPr>
        <w:t>（2名）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2F656D">
        <w:rPr>
          <w:rFonts w:ascii="华文仿宋" w:eastAsia="华文仿宋" w:hAnsi="华文仿宋" w:cs="仿宋" w:hint="eastAsia"/>
          <w:b/>
          <w:sz w:val="32"/>
          <w:szCs w:val="32"/>
        </w:rPr>
        <w:t>工作城市：</w:t>
      </w:r>
      <w:r>
        <w:rPr>
          <w:rFonts w:ascii="华文仿宋" w:eastAsia="华文仿宋" w:hAnsi="华文仿宋" w:cs="仿宋" w:hint="eastAsia"/>
          <w:sz w:val="32"/>
          <w:szCs w:val="32"/>
        </w:rPr>
        <w:t>缅甸</w:t>
      </w:r>
      <w:r w:rsidRPr="00F71A16">
        <w:rPr>
          <w:rFonts w:ascii="华文仿宋" w:eastAsia="华文仿宋" w:hAnsi="华文仿宋" w:cs="仿宋" w:hint="eastAsia"/>
          <w:sz w:val="32"/>
          <w:szCs w:val="32"/>
        </w:rPr>
        <w:t>仰光</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2F656D">
        <w:rPr>
          <w:rFonts w:ascii="华文仿宋" w:eastAsia="华文仿宋" w:hAnsi="华文仿宋" w:cs="仿宋" w:hint="eastAsia"/>
          <w:b/>
          <w:sz w:val="32"/>
          <w:szCs w:val="32"/>
        </w:rPr>
        <w:t>工作单位：</w:t>
      </w:r>
      <w:r>
        <w:rPr>
          <w:rFonts w:ascii="华文仿宋" w:eastAsia="华文仿宋" w:hAnsi="华文仿宋" w:cs="仿宋" w:hint="eastAsia"/>
          <w:sz w:val="32"/>
          <w:szCs w:val="32"/>
        </w:rPr>
        <w:t>大光大学 (Dagon University)</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F656D">
        <w:rPr>
          <w:rFonts w:ascii="华文仿宋" w:eastAsia="华文仿宋" w:hAnsi="华文仿宋" w:cs="仿宋" w:hint="eastAsia"/>
          <w:b/>
          <w:sz w:val="32"/>
          <w:szCs w:val="32"/>
        </w:rPr>
        <w:t>工作单位介绍：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Pr>
          <w:rFonts w:ascii="华文仿宋" w:eastAsia="华文仿宋" w:hAnsi="华文仿宋" w:cs="仿宋" w:hint="eastAsia"/>
          <w:b/>
          <w:sz w:val="32"/>
          <w:szCs w:val="32"/>
        </w:rPr>
        <w:t xml:space="preserve">    </w:t>
      </w:r>
      <w:r w:rsidRPr="002F656D">
        <w:rPr>
          <w:rFonts w:ascii="华文仿宋" w:eastAsia="华文仿宋" w:hAnsi="华文仿宋" w:cs="仿宋" w:hint="eastAsia"/>
          <w:sz w:val="32"/>
          <w:szCs w:val="32"/>
        </w:rPr>
        <w:t>大光大学是一所隶属于缅甸教育部的国立大学，位于仰光市中心以北20公里，是一所教授艺术和科学的综合性大学。大光大学授予人文艺术，法学，科学学科的学士和硕士学位。大光大学是缅甸学生人数最多，占地面积最大的大学，拥有二十个系和二十八个学科，以及学生23,000人。除此之外，还有37,000名学生在大光大学远程教育学院学习。大光大学共有1,613名教职工，包括1066名教师和547名行政人员。</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Pr>
          <w:rFonts w:ascii="华文仿宋" w:eastAsia="华文仿宋" w:hAnsi="华文仿宋" w:cs="仿宋" w:hint="eastAsia"/>
          <w:sz w:val="32"/>
          <w:szCs w:val="32"/>
        </w:rPr>
        <w:t xml:space="preserve">    </w:t>
      </w:r>
      <w:r w:rsidRPr="002F656D">
        <w:rPr>
          <w:rFonts w:ascii="华文仿宋" w:eastAsia="华文仿宋" w:hAnsi="华文仿宋" w:cs="仿宋" w:hint="eastAsia"/>
          <w:sz w:val="32"/>
          <w:szCs w:val="32"/>
        </w:rPr>
        <w:t>大光大学致力于培养才智</w:t>
      </w:r>
      <w:r>
        <w:rPr>
          <w:rFonts w:ascii="华文仿宋" w:eastAsia="华文仿宋" w:hAnsi="华文仿宋" w:cs="仿宋"/>
          <w:sz w:val="32"/>
          <w:szCs w:val="32"/>
        </w:rPr>
        <w:t>与</w:t>
      </w:r>
      <w:r w:rsidRPr="002F656D">
        <w:rPr>
          <w:rFonts w:ascii="华文仿宋" w:eastAsia="华文仿宋" w:hAnsi="华文仿宋" w:cs="仿宋" w:hint="eastAsia"/>
          <w:sz w:val="32"/>
          <w:szCs w:val="32"/>
        </w:rPr>
        <w:t>情商发展的出色毕业生和优秀公民。培养他们有能力建设一个繁荣的，可持续的，和平的现代民主国家。</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Pr>
          <w:rFonts w:ascii="华文仿宋" w:eastAsia="华文仿宋" w:hAnsi="华文仿宋" w:cs="仿宋" w:hint="eastAsia"/>
          <w:sz w:val="32"/>
          <w:szCs w:val="32"/>
        </w:rPr>
        <w:t xml:space="preserve">    </w:t>
      </w:r>
      <w:r w:rsidRPr="002F656D">
        <w:rPr>
          <w:rFonts w:ascii="华文仿宋" w:eastAsia="华文仿宋" w:hAnsi="华文仿宋" w:cs="仿宋" w:hint="eastAsia"/>
          <w:sz w:val="32"/>
          <w:szCs w:val="32"/>
        </w:rPr>
        <w:t>一个有序的和系统的办公室解决办法对于包括大光大学在内的缅甸所有大学至关重要。大光大学各个管理部门有不同的管理大学数据和学生信息系统。这些部门</w:t>
      </w:r>
      <w:r>
        <w:rPr>
          <w:rFonts w:ascii="华文仿宋" w:eastAsia="华文仿宋" w:hAnsi="华文仿宋" w:cs="仿宋"/>
          <w:sz w:val="32"/>
          <w:szCs w:val="32"/>
        </w:rPr>
        <w:t>记录不同的</w:t>
      </w:r>
      <w:r w:rsidRPr="002F656D">
        <w:rPr>
          <w:rFonts w:ascii="华文仿宋" w:eastAsia="华文仿宋" w:hAnsi="华文仿宋" w:cs="仿宋" w:hint="eastAsia"/>
          <w:sz w:val="32"/>
          <w:szCs w:val="32"/>
        </w:rPr>
        <w:t>学生信息，例如学生的姓名，地址，成绩，考勤等。这些模块相互独立，并</w:t>
      </w:r>
      <w:r w:rsidRPr="002F656D">
        <w:rPr>
          <w:rFonts w:ascii="华文仿宋" w:eastAsia="华文仿宋" w:hAnsi="华文仿宋" w:cs="仿宋" w:hint="eastAsia"/>
          <w:sz w:val="32"/>
          <w:szCs w:val="32"/>
        </w:rPr>
        <w:lastRenderedPageBreak/>
        <w:t>且仅靠手动维护。所以我们需要将这些模块自动化和集中管理。例如现在当一个学生需要课程结业证明的时候，这个学生需要去多个办公室调用</w:t>
      </w:r>
      <w:r>
        <w:rPr>
          <w:rFonts w:ascii="华文仿宋" w:eastAsia="华文仿宋" w:hAnsi="华文仿宋" w:cs="仿宋"/>
          <w:sz w:val="32"/>
          <w:szCs w:val="32"/>
        </w:rPr>
        <w:t>多种</w:t>
      </w:r>
      <w:r w:rsidRPr="002F656D">
        <w:rPr>
          <w:rFonts w:ascii="华文仿宋" w:eastAsia="华文仿宋" w:hAnsi="华文仿宋" w:cs="仿宋" w:hint="eastAsia"/>
          <w:sz w:val="32"/>
          <w:szCs w:val="32"/>
        </w:rPr>
        <w:t>信息，例如姓名、学号、年级、考生成绩等。所以一个新的综合的数据库需要将包含这些信息的模块联系在一起。因此，大光大学需要建立一个学生信息管理系统，以提高办公效率，并且保证信息的准确性。这个系统应该有强大的数据管理能力，数据读取能力，和数据调用能力。这个系统将大大减轻人工管理文件的压力，并节省宝贵的时间和减少大量的文书工作。</w:t>
      </w:r>
    </w:p>
    <w:p w:rsidR="00DD6A01" w:rsidRPr="00246C7D"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46C7D">
        <w:rPr>
          <w:rFonts w:ascii="华文仿宋" w:eastAsia="华文仿宋" w:hAnsi="华文仿宋" w:cs="仿宋" w:hint="eastAsia"/>
          <w:b/>
          <w:sz w:val="32"/>
          <w:szCs w:val="32"/>
        </w:rPr>
        <w:t>工作职责：</w:t>
      </w:r>
    </w:p>
    <w:p w:rsidR="00DD6A01" w:rsidRDefault="00DD6A01" w:rsidP="00DD6A01">
      <w:pPr>
        <w:pStyle w:val="ListParagraph"/>
        <w:numPr>
          <w:ilvl w:val="0"/>
          <w:numId w:val="3"/>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设计、建设和测试</w:t>
      </w:r>
      <w:r w:rsidRPr="002F656D">
        <w:rPr>
          <w:rFonts w:ascii="华文仿宋" w:eastAsia="华文仿宋" w:hAnsi="华文仿宋" w:cs="仿宋" w:hint="eastAsia"/>
          <w:sz w:val="32"/>
          <w:szCs w:val="32"/>
        </w:rPr>
        <w:t>数据库；</w:t>
      </w:r>
    </w:p>
    <w:p w:rsidR="00DD6A01" w:rsidRDefault="00DD6A01" w:rsidP="00DD6A01">
      <w:pPr>
        <w:pStyle w:val="ListParagraph"/>
        <w:numPr>
          <w:ilvl w:val="0"/>
          <w:numId w:val="3"/>
        </w:numPr>
        <w:spacing w:line="520" w:lineRule="exact"/>
        <w:ind w:firstLineChars="0"/>
        <w:jc w:val="left"/>
        <w:rPr>
          <w:rFonts w:ascii="华文仿宋" w:eastAsia="华文仿宋" w:hAnsi="华文仿宋" w:cs="仿宋" w:hint="eastAsia"/>
          <w:sz w:val="32"/>
          <w:szCs w:val="32"/>
        </w:rPr>
      </w:pPr>
      <w:r w:rsidRPr="002F656D">
        <w:rPr>
          <w:rFonts w:ascii="华文仿宋" w:eastAsia="华文仿宋" w:hAnsi="华文仿宋" w:cs="仿宋" w:hint="eastAsia"/>
          <w:sz w:val="32"/>
          <w:szCs w:val="32"/>
        </w:rPr>
        <w:t>更新和补充现有的数据库；</w:t>
      </w:r>
    </w:p>
    <w:p w:rsidR="00DD6A01" w:rsidRDefault="00DD6A01" w:rsidP="00DD6A01">
      <w:pPr>
        <w:pStyle w:val="ListParagraph"/>
        <w:numPr>
          <w:ilvl w:val="0"/>
          <w:numId w:val="3"/>
        </w:numPr>
        <w:spacing w:line="520" w:lineRule="exact"/>
        <w:ind w:firstLineChars="0"/>
        <w:jc w:val="left"/>
        <w:rPr>
          <w:rFonts w:ascii="华文仿宋" w:eastAsia="华文仿宋" w:hAnsi="华文仿宋" w:cs="仿宋" w:hint="eastAsia"/>
          <w:sz w:val="32"/>
          <w:szCs w:val="32"/>
        </w:rPr>
      </w:pPr>
      <w:r w:rsidRPr="002F656D">
        <w:rPr>
          <w:rFonts w:ascii="华文仿宋" w:eastAsia="华文仿宋" w:hAnsi="华文仿宋" w:cs="仿宋" w:hint="eastAsia"/>
          <w:sz w:val="32"/>
          <w:szCs w:val="32"/>
        </w:rPr>
        <w:t>监测数据库效率；</w:t>
      </w:r>
    </w:p>
    <w:p w:rsidR="00DD6A01" w:rsidRDefault="00DD6A01" w:rsidP="00DD6A01">
      <w:pPr>
        <w:pStyle w:val="ListParagraph"/>
        <w:numPr>
          <w:ilvl w:val="0"/>
          <w:numId w:val="3"/>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保证数据</w:t>
      </w:r>
      <w:r w:rsidRPr="002F656D">
        <w:rPr>
          <w:rFonts w:ascii="华文仿宋" w:eastAsia="华文仿宋" w:hAnsi="华文仿宋" w:cs="仿宋" w:hint="eastAsia"/>
          <w:sz w:val="32"/>
          <w:szCs w:val="32"/>
        </w:rPr>
        <w:t>的安全性和完整性；</w:t>
      </w:r>
    </w:p>
    <w:p w:rsidR="00DD6A01" w:rsidRDefault="00DD6A01" w:rsidP="00DD6A01">
      <w:pPr>
        <w:pStyle w:val="ListParagraph"/>
        <w:numPr>
          <w:ilvl w:val="0"/>
          <w:numId w:val="3"/>
        </w:numPr>
        <w:spacing w:line="520" w:lineRule="exact"/>
        <w:ind w:firstLineChars="0"/>
        <w:jc w:val="left"/>
        <w:rPr>
          <w:rFonts w:ascii="华文仿宋" w:eastAsia="华文仿宋" w:hAnsi="华文仿宋" w:cs="仿宋" w:hint="eastAsia"/>
          <w:sz w:val="32"/>
          <w:szCs w:val="32"/>
        </w:rPr>
      </w:pPr>
      <w:r w:rsidRPr="002F656D">
        <w:rPr>
          <w:rFonts w:ascii="华文仿宋" w:eastAsia="华文仿宋" w:hAnsi="华文仿宋" w:cs="仿宋" w:hint="eastAsia"/>
          <w:sz w:val="32"/>
          <w:szCs w:val="32"/>
        </w:rPr>
        <w:t>建设复杂的查询定义，使得数据能够被读取；</w:t>
      </w:r>
    </w:p>
    <w:p w:rsidR="00DD6A01" w:rsidRDefault="00DD6A01" w:rsidP="00DD6A01">
      <w:pPr>
        <w:pStyle w:val="ListParagraph"/>
        <w:numPr>
          <w:ilvl w:val="0"/>
          <w:numId w:val="3"/>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培训大光大学行政人员录入和读取</w:t>
      </w:r>
      <w:r w:rsidRPr="002F656D">
        <w:rPr>
          <w:rFonts w:ascii="华文仿宋" w:eastAsia="华文仿宋" w:hAnsi="华文仿宋" w:cs="仿宋" w:hint="eastAsia"/>
          <w:sz w:val="32"/>
          <w:szCs w:val="32"/>
        </w:rPr>
        <w:t>数据；</w:t>
      </w:r>
    </w:p>
    <w:p w:rsidR="00DD6A01" w:rsidRDefault="00DD6A01" w:rsidP="00DD6A01">
      <w:pPr>
        <w:pStyle w:val="ListParagraph"/>
        <w:numPr>
          <w:ilvl w:val="0"/>
          <w:numId w:val="3"/>
        </w:numPr>
        <w:spacing w:line="520" w:lineRule="exact"/>
        <w:ind w:firstLineChars="0"/>
        <w:jc w:val="left"/>
        <w:rPr>
          <w:rFonts w:ascii="华文仿宋" w:eastAsia="华文仿宋" w:hAnsi="华文仿宋" w:cs="仿宋" w:hint="eastAsia"/>
          <w:sz w:val="32"/>
          <w:szCs w:val="32"/>
        </w:rPr>
      </w:pPr>
      <w:r w:rsidRPr="002F656D">
        <w:rPr>
          <w:rFonts w:ascii="华文仿宋" w:eastAsia="华文仿宋" w:hAnsi="华文仿宋" w:cs="仿宋" w:hint="eastAsia"/>
          <w:sz w:val="32"/>
          <w:szCs w:val="32"/>
        </w:rPr>
        <w:t>教授学生和职员基本的电脑常识，特别是硬件安</w:t>
      </w:r>
      <w:r w:rsidRPr="00B11483">
        <w:rPr>
          <w:rFonts w:ascii="华文仿宋" w:eastAsia="华文仿宋" w:hAnsi="华文仿宋" w:cs="仿宋" w:hint="eastAsia"/>
          <w:sz w:val="32"/>
          <w:szCs w:val="32"/>
        </w:rPr>
        <w:t>装和维护</w:t>
      </w:r>
      <w:r>
        <w:rPr>
          <w:rFonts w:ascii="华文仿宋" w:eastAsia="华文仿宋" w:hAnsi="华文仿宋" w:cs="仿宋" w:hint="eastAsia"/>
          <w:sz w:val="32"/>
          <w:szCs w:val="32"/>
        </w:rPr>
        <w:t>。</w:t>
      </w:r>
    </w:p>
    <w:p w:rsidR="00DD6A01" w:rsidRDefault="00DD6A01" w:rsidP="00DD6A01">
      <w:pPr>
        <w:pStyle w:val="ListParagraph"/>
        <w:spacing w:line="520" w:lineRule="exact"/>
        <w:ind w:leftChars="626" w:left="1315" w:firstLineChars="0" w:firstLine="0"/>
        <w:jc w:val="left"/>
        <w:rPr>
          <w:rFonts w:ascii="华文仿宋" w:eastAsia="华文仿宋" w:hAnsi="华文仿宋" w:cs="仿宋" w:hint="eastAsia"/>
          <w:b/>
          <w:sz w:val="32"/>
          <w:szCs w:val="32"/>
        </w:rPr>
      </w:pPr>
      <w:r w:rsidRPr="00246C7D">
        <w:rPr>
          <w:rFonts w:ascii="华文仿宋" w:eastAsia="华文仿宋" w:hAnsi="华文仿宋" w:cs="仿宋" w:hint="eastAsia"/>
          <w:b/>
          <w:sz w:val="32"/>
          <w:szCs w:val="32"/>
        </w:rPr>
        <w:t>申请条件：</w:t>
      </w:r>
    </w:p>
    <w:p w:rsidR="00DD6A01" w:rsidRPr="00246C7D" w:rsidRDefault="00DD6A01" w:rsidP="00DD6A01">
      <w:pPr>
        <w:pStyle w:val="ListParagraph"/>
        <w:numPr>
          <w:ilvl w:val="0"/>
          <w:numId w:val="16"/>
        </w:numPr>
        <w:spacing w:line="520" w:lineRule="exact"/>
        <w:ind w:firstLineChars="0"/>
        <w:jc w:val="left"/>
        <w:rPr>
          <w:rFonts w:ascii="华文仿宋" w:eastAsia="华文仿宋" w:hAnsi="华文仿宋" w:cs="仿宋" w:hint="eastAsia"/>
          <w:sz w:val="32"/>
          <w:szCs w:val="32"/>
        </w:rPr>
      </w:pPr>
      <w:r w:rsidRPr="00246C7D">
        <w:rPr>
          <w:rFonts w:ascii="华文仿宋" w:eastAsia="华文仿宋" w:hAnsi="华文仿宋" w:cs="仿宋" w:hint="eastAsia"/>
          <w:sz w:val="32"/>
          <w:szCs w:val="32"/>
        </w:rPr>
        <w:t>理解并会使用Structured Query Language (SQL), Relational Database Management System (RDBMS), Object-Oriented Database Management System (OODBMS)和XML；</w:t>
      </w:r>
    </w:p>
    <w:p w:rsidR="00DD6A01" w:rsidRDefault="00DD6A01" w:rsidP="00DD6A01">
      <w:pPr>
        <w:pStyle w:val="ListParagraph"/>
        <w:numPr>
          <w:ilvl w:val="0"/>
          <w:numId w:val="16"/>
        </w:numPr>
        <w:spacing w:line="520" w:lineRule="exact"/>
        <w:ind w:firstLineChars="0"/>
        <w:jc w:val="left"/>
        <w:rPr>
          <w:rFonts w:ascii="华文仿宋" w:eastAsia="华文仿宋" w:hAnsi="华文仿宋" w:cs="仿宋" w:hint="eastAsia"/>
          <w:sz w:val="32"/>
          <w:szCs w:val="32"/>
        </w:rPr>
      </w:pPr>
      <w:r w:rsidRPr="00246C7D">
        <w:rPr>
          <w:rFonts w:ascii="华文仿宋" w:eastAsia="华文仿宋" w:hAnsi="华文仿宋" w:cs="仿宋" w:hint="eastAsia"/>
          <w:sz w:val="32"/>
          <w:szCs w:val="32"/>
        </w:rPr>
        <w:t>有使用以上数据库软件和网络应用的经验；</w:t>
      </w:r>
    </w:p>
    <w:p w:rsidR="00DD6A01" w:rsidRPr="006E3BA4" w:rsidRDefault="00DD6A01" w:rsidP="00DD6A01">
      <w:pPr>
        <w:pStyle w:val="ListParagraph"/>
        <w:numPr>
          <w:ilvl w:val="0"/>
          <w:numId w:val="16"/>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了解最新的科技和缅甸《数据保护法》</w:t>
      </w:r>
      <w:r w:rsidRPr="00246C7D">
        <w:rPr>
          <w:rFonts w:ascii="华文仿宋" w:eastAsia="华文仿宋" w:hAnsi="华文仿宋" w:cs="仿宋" w:hint="eastAsia"/>
          <w:sz w:val="32"/>
          <w:szCs w:val="32"/>
        </w:rPr>
        <w:t>；</w:t>
      </w:r>
    </w:p>
    <w:p w:rsidR="00DD6A01" w:rsidRPr="00246C7D" w:rsidRDefault="00DD6A01" w:rsidP="00DD6A01">
      <w:pPr>
        <w:pStyle w:val="ListParagraph"/>
        <w:numPr>
          <w:ilvl w:val="0"/>
          <w:numId w:val="16"/>
        </w:numPr>
        <w:spacing w:line="520" w:lineRule="exact"/>
        <w:ind w:firstLineChars="0"/>
        <w:jc w:val="left"/>
        <w:rPr>
          <w:rFonts w:ascii="华文仿宋" w:eastAsia="华文仿宋" w:hAnsi="华文仿宋" w:cs="仿宋" w:hint="eastAsia"/>
          <w:sz w:val="32"/>
          <w:szCs w:val="32"/>
        </w:rPr>
      </w:pPr>
      <w:r w:rsidRPr="00246C7D">
        <w:rPr>
          <w:rFonts w:ascii="华文仿宋" w:eastAsia="华文仿宋" w:hAnsi="华文仿宋" w:cs="仿宋" w:hint="eastAsia"/>
          <w:sz w:val="32"/>
          <w:szCs w:val="32"/>
        </w:rPr>
        <w:t>能够在规定时间内承受适当压力地有效工作；</w:t>
      </w:r>
    </w:p>
    <w:p w:rsidR="00DD6A01" w:rsidRPr="00BD5792" w:rsidRDefault="00DD6A01" w:rsidP="00DD6A01">
      <w:pPr>
        <w:pStyle w:val="ListParagraph"/>
        <w:numPr>
          <w:ilvl w:val="0"/>
          <w:numId w:val="16"/>
        </w:numPr>
        <w:spacing w:line="520" w:lineRule="exact"/>
        <w:ind w:firstLineChars="0"/>
        <w:jc w:val="left"/>
        <w:rPr>
          <w:rFonts w:ascii="华文仿宋" w:eastAsia="华文仿宋" w:hAnsi="华文仿宋" w:cs="仿宋" w:hint="eastAsia"/>
          <w:sz w:val="32"/>
          <w:szCs w:val="32"/>
        </w:rPr>
      </w:pPr>
      <w:r w:rsidRPr="00246C7D">
        <w:rPr>
          <w:rFonts w:ascii="华文仿宋" w:eastAsia="华文仿宋" w:hAnsi="华文仿宋" w:cs="仿宋" w:hint="eastAsia"/>
          <w:sz w:val="32"/>
          <w:szCs w:val="32"/>
        </w:rPr>
        <w:t>能够在快节奏和科技日新月异的环境里工作</w:t>
      </w:r>
      <w:r>
        <w:rPr>
          <w:rFonts w:ascii="华文仿宋" w:eastAsia="华文仿宋" w:hAnsi="华文仿宋" w:cs="仿宋"/>
          <w:sz w:val="32"/>
          <w:szCs w:val="32"/>
        </w:rPr>
        <w:t>。</w:t>
      </w:r>
    </w:p>
    <w:p w:rsidR="00DD6A01" w:rsidRPr="00887FC8" w:rsidRDefault="00DD6A01" w:rsidP="00DD6A01">
      <w:pPr>
        <w:pStyle w:val="ListParagraph"/>
        <w:numPr>
          <w:ilvl w:val="1"/>
          <w:numId w:val="1"/>
        </w:numPr>
        <w:spacing w:line="520" w:lineRule="exact"/>
        <w:ind w:firstLineChars="0"/>
        <w:jc w:val="left"/>
        <w:rPr>
          <w:rFonts w:ascii="华文仿宋" w:eastAsia="华文仿宋" w:hAnsi="华文仿宋" w:cs="仿宋" w:hint="eastAsia"/>
          <w:b/>
          <w:sz w:val="32"/>
          <w:szCs w:val="32"/>
        </w:rPr>
      </w:pPr>
      <w:r w:rsidRPr="00887FC8">
        <w:rPr>
          <w:rFonts w:ascii="华文仿宋" w:eastAsia="华文仿宋" w:hAnsi="华文仿宋" w:cs="仿宋" w:hint="eastAsia"/>
          <w:b/>
          <w:sz w:val="32"/>
          <w:szCs w:val="32"/>
        </w:rPr>
        <w:t>项目管理志愿者（1名）</w:t>
      </w:r>
    </w:p>
    <w:p w:rsidR="00DD6A01" w:rsidRDefault="00DD6A01" w:rsidP="00DD6A01">
      <w:pPr>
        <w:pStyle w:val="ListParagraph"/>
        <w:spacing w:line="520" w:lineRule="exact"/>
        <w:ind w:left="840" w:firstLineChars="0" w:firstLine="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ab/>
      </w:r>
      <w:r w:rsidRPr="00FD40A6">
        <w:rPr>
          <w:rFonts w:ascii="华文仿宋" w:eastAsia="华文仿宋" w:hAnsi="华文仿宋" w:cs="仿宋" w:hint="eastAsia"/>
          <w:b/>
          <w:sz w:val="32"/>
          <w:szCs w:val="32"/>
        </w:rPr>
        <w:t>工作城市：</w:t>
      </w:r>
      <w:r w:rsidRPr="00FD40A6">
        <w:rPr>
          <w:rFonts w:ascii="华文仿宋" w:eastAsia="华文仿宋" w:hAnsi="华文仿宋" w:cs="仿宋" w:hint="eastAsia"/>
          <w:sz w:val="32"/>
          <w:szCs w:val="32"/>
        </w:rPr>
        <w:t>缅甸仰光</w:t>
      </w:r>
    </w:p>
    <w:p w:rsidR="00DD6A01" w:rsidRPr="00BF3D55" w:rsidRDefault="00DD6A01" w:rsidP="00DD6A01">
      <w:pPr>
        <w:pStyle w:val="ListParagraph"/>
        <w:spacing w:line="520" w:lineRule="exact"/>
        <w:ind w:left="840" w:firstLineChars="0" w:firstLine="0"/>
        <w:jc w:val="left"/>
        <w:rPr>
          <w:rFonts w:ascii="华文仿宋" w:eastAsia="华文仿宋" w:hAnsi="华文仿宋" w:cs="仿宋"/>
          <w:sz w:val="32"/>
          <w:szCs w:val="32"/>
        </w:rPr>
      </w:pPr>
      <w:r>
        <w:rPr>
          <w:rFonts w:ascii="华文仿宋" w:eastAsia="华文仿宋" w:hAnsi="华文仿宋" w:cs="仿宋" w:hint="eastAsia"/>
          <w:b/>
          <w:sz w:val="32"/>
          <w:szCs w:val="32"/>
        </w:rPr>
        <w:tab/>
      </w:r>
      <w:r w:rsidRPr="009C4649">
        <w:rPr>
          <w:rFonts w:ascii="华文仿宋" w:eastAsia="华文仿宋" w:hAnsi="华文仿宋" w:cs="仿宋" w:hint="eastAsia"/>
          <w:b/>
          <w:sz w:val="32"/>
          <w:szCs w:val="32"/>
        </w:rPr>
        <w:t>工作单位：</w:t>
      </w:r>
      <w:r w:rsidRPr="00BF3D55">
        <w:rPr>
          <w:rFonts w:ascii="华文仿宋" w:eastAsia="华文仿宋" w:hAnsi="华文仿宋" w:cs="仿宋"/>
          <w:sz w:val="32"/>
          <w:szCs w:val="32"/>
        </w:rPr>
        <w:t>Center for Strategic and International Studies</w:t>
      </w:r>
      <w:r>
        <w:rPr>
          <w:rFonts w:ascii="华文仿宋" w:eastAsia="华文仿宋" w:hAnsi="华文仿宋" w:cs="仿宋"/>
          <w:sz w:val="32"/>
          <w:szCs w:val="32"/>
        </w:rPr>
        <w:t xml:space="preserve"> </w:t>
      </w:r>
      <w:r>
        <w:rPr>
          <w:rFonts w:ascii="华文仿宋" w:eastAsia="华文仿宋" w:hAnsi="华文仿宋" w:cs="仿宋"/>
          <w:sz w:val="32"/>
          <w:szCs w:val="32"/>
        </w:rPr>
        <w:tab/>
        <w:t>(CSIS)</w:t>
      </w:r>
    </w:p>
    <w:p w:rsidR="00DD6A01" w:rsidRPr="00FD40A6" w:rsidRDefault="00DD6A01" w:rsidP="00DD6A01">
      <w:pPr>
        <w:pStyle w:val="ListParagraph"/>
        <w:spacing w:line="520" w:lineRule="exact"/>
        <w:ind w:left="840" w:firstLineChars="0" w:firstLine="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ab/>
      </w:r>
      <w:r w:rsidRPr="00FD40A6">
        <w:rPr>
          <w:rFonts w:ascii="华文仿宋" w:eastAsia="华文仿宋" w:hAnsi="华文仿宋" w:cs="仿宋" w:hint="eastAsia"/>
          <w:b/>
          <w:sz w:val="32"/>
          <w:szCs w:val="32"/>
        </w:rPr>
        <w:t>工作单位介绍：</w:t>
      </w:r>
    </w:p>
    <w:p w:rsidR="00DD6A01" w:rsidRDefault="00DD6A01" w:rsidP="00DD6A01">
      <w:pPr>
        <w:pStyle w:val="ListParagraph"/>
        <w:spacing w:line="520" w:lineRule="exact"/>
        <w:ind w:left="1260" w:firstLineChars="0" w:firstLine="0"/>
        <w:jc w:val="left"/>
        <w:rPr>
          <w:rFonts w:ascii="华文仿宋" w:eastAsia="华文仿宋" w:hAnsi="华文仿宋" w:cs="仿宋"/>
          <w:sz w:val="32"/>
          <w:szCs w:val="32"/>
        </w:rPr>
      </w:pPr>
      <w:r>
        <w:rPr>
          <w:rFonts w:ascii="华文仿宋" w:eastAsia="华文仿宋" w:hAnsi="华文仿宋" w:cs="仿宋"/>
          <w:sz w:val="32"/>
          <w:szCs w:val="32"/>
        </w:rPr>
        <w:t xml:space="preserve">    </w:t>
      </w:r>
      <w:r w:rsidRPr="00B54243">
        <w:rPr>
          <w:rFonts w:ascii="华文仿宋" w:eastAsia="华文仿宋" w:hAnsi="华文仿宋" w:cs="仿宋" w:hint="eastAsia"/>
          <w:sz w:val="32"/>
          <w:szCs w:val="32"/>
        </w:rPr>
        <w:t>战略与国际研究中心 (CSIS) 成立于2012年3月，</w:t>
      </w:r>
      <w:r w:rsidRPr="007E1F9C">
        <w:rPr>
          <w:rFonts w:ascii="华文仿宋" w:eastAsia="华文仿宋" w:hAnsi="华文仿宋" w:cs="仿宋" w:hint="eastAsia"/>
          <w:sz w:val="32"/>
          <w:szCs w:val="32"/>
        </w:rPr>
        <w:t>注重缅甸政党、民族团体和政治家在政治、经济和社会方面的能力建设。</w:t>
      </w:r>
      <w:r>
        <w:rPr>
          <w:rFonts w:ascii="华文仿宋" w:eastAsia="华文仿宋" w:hAnsi="华文仿宋" w:cs="仿宋"/>
          <w:sz w:val="32"/>
          <w:szCs w:val="32"/>
        </w:rPr>
        <w:t>CSIS</w:t>
      </w:r>
      <w:r w:rsidRPr="007E1F9C">
        <w:rPr>
          <w:rFonts w:ascii="华文仿宋" w:eastAsia="华文仿宋" w:hAnsi="华文仿宋" w:cs="仿宋" w:hint="eastAsia"/>
          <w:sz w:val="32"/>
          <w:szCs w:val="32"/>
        </w:rPr>
        <w:t>的使命是在缅甸成立新的民主国家后，建设长久的和平，民主的机构和可持续的人类发展。</w:t>
      </w:r>
      <w:r w:rsidRPr="00B54243">
        <w:rPr>
          <w:rFonts w:ascii="华文仿宋" w:eastAsia="华文仿宋" w:hAnsi="华文仿宋" w:cs="仿宋" w:hint="eastAsia"/>
          <w:sz w:val="32"/>
          <w:szCs w:val="32"/>
        </w:rPr>
        <w:t>作为一个研究和教学机构，CSIS的愿景是为缅甸从一个计划经济的军政府向一个市场经济的多党派的民主政府转变过程中提供人力资源和能力建设。</w:t>
      </w:r>
    </w:p>
    <w:p w:rsidR="00DD6A01" w:rsidRDefault="00DD6A01" w:rsidP="00DD6A01">
      <w:pPr>
        <w:pStyle w:val="ListParagraph"/>
        <w:spacing w:line="520" w:lineRule="exact"/>
        <w:ind w:left="1260" w:firstLineChars="0" w:firstLine="0"/>
        <w:jc w:val="left"/>
        <w:rPr>
          <w:rFonts w:ascii="华文仿宋" w:eastAsia="华文仿宋" w:hAnsi="华文仿宋" w:cs="仿宋"/>
          <w:sz w:val="32"/>
          <w:szCs w:val="32"/>
        </w:rPr>
      </w:pPr>
      <w:r>
        <w:rPr>
          <w:rFonts w:ascii="华文仿宋" w:eastAsia="华文仿宋" w:hAnsi="华文仿宋" w:cs="仿宋"/>
          <w:sz w:val="32"/>
          <w:szCs w:val="32"/>
        </w:rPr>
        <w:t xml:space="preserve">    </w:t>
      </w:r>
      <w:r>
        <w:rPr>
          <w:rFonts w:ascii="华文仿宋" w:eastAsia="华文仿宋" w:hAnsi="华文仿宋" w:cs="仿宋" w:hint="eastAsia"/>
          <w:sz w:val="32"/>
          <w:szCs w:val="32"/>
        </w:rPr>
        <w:t>成立</w:t>
      </w:r>
      <w:r w:rsidRPr="00930C64">
        <w:rPr>
          <w:rFonts w:ascii="华文仿宋" w:eastAsia="华文仿宋" w:hAnsi="华文仿宋" w:cs="仿宋" w:hint="eastAsia"/>
          <w:sz w:val="32"/>
          <w:szCs w:val="32"/>
        </w:rPr>
        <w:t>伊始，CSIS就开设了为期两个月的政治管理培训课程。除此之外，CSIS也开展了</w:t>
      </w:r>
      <w:r>
        <w:rPr>
          <w:rFonts w:ascii="华文仿宋" w:eastAsia="华文仿宋" w:hAnsi="华文仿宋" w:cs="仿宋" w:hint="eastAsia"/>
          <w:sz w:val="32"/>
          <w:szCs w:val="32"/>
        </w:rPr>
        <w:t>其它</w:t>
      </w:r>
      <w:r w:rsidRPr="00930C64">
        <w:rPr>
          <w:rFonts w:ascii="华文仿宋" w:eastAsia="华文仿宋" w:hAnsi="华文仿宋" w:cs="仿宋" w:hint="eastAsia"/>
          <w:sz w:val="32"/>
          <w:szCs w:val="32"/>
        </w:rPr>
        <w:t>类似的课程，已经有超过2,000名学生参加了这一类培训班。学生的背景各不相同，分别来自社会中不同的政党、地方非政府组织和有意参与的国际非政府组织。</w:t>
      </w:r>
    </w:p>
    <w:p w:rsidR="00DD6A01" w:rsidRPr="00A5690C"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9C4649">
        <w:rPr>
          <w:rFonts w:ascii="华文仿宋" w:eastAsia="华文仿宋" w:hAnsi="华文仿宋" w:cs="仿宋" w:hint="eastAsia"/>
          <w:b/>
          <w:sz w:val="32"/>
          <w:szCs w:val="32"/>
        </w:rPr>
        <w:t>工作职责：</w:t>
      </w:r>
    </w:p>
    <w:p w:rsidR="00DD6A01" w:rsidRPr="009C4649" w:rsidRDefault="00DD6A01" w:rsidP="00DD6A01">
      <w:pPr>
        <w:pStyle w:val="ListParagraph"/>
        <w:numPr>
          <w:ilvl w:val="0"/>
          <w:numId w:val="5"/>
        </w:numPr>
        <w:spacing w:line="520" w:lineRule="exact"/>
        <w:ind w:firstLineChars="0"/>
        <w:jc w:val="left"/>
        <w:rPr>
          <w:rFonts w:ascii="华文仿宋" w:eastAsia="华文仿宋" w:hAnsi="华文仿宋" w:cs="仿宋" w:hint="eastAsia"/>
          <w:sz w:val="32"/>
          <w:szCs w:val="32"/>
        </w:rPr>
      </w:pPr>
      <w:r w:rsidRPr="009C4649">
        <w:rPr>
          <w:rFonts w:ascii="华文仿宋" w:eastAsia="华文仿宋" w:hAnsi="华文仿宋" w:cs="仿宋" w:hint="eastAsia"/>
          <w:sz w:val="32"/>
          <w:szCs w:val="32"/>
        </w:rPr>
        <w:t>负责与胞波助学金和胞波同学会相关的日常工作</w:t>
      </w:r>
      <w:r>
        <w:rPr>
          <w:rFonts w:ascii="华文仿宋" w:eastAsia="华文仿宋" w:hAnsi="华文仿宋" w:cs="仿宋"/>
          <w:sz w:val="32"/>
          <w:szCs w:val="32"/>
        </w:rPr>
        <w:t>；</w:t>
      </w:r>
    </w:p>
    <w:p w:rsidR="00DD6A01" w:rsidRPr="009C4649" w:rsidRDefault="00DD6A01" w:rsidP="00DD6A01">
      <w:pPr>
        <w:pStyle w:val="ListParagraph"/>
        <w:numPr>
          <w:ilvl w:val="0"/>
          <w:numId w:val="5"/>
        </w:numPr>
        <w:spacing w:line="520" w:lineRule="exact"/>
        <w:ind w:firstLineChars="0"/>
        <w:jc w:val="left"/>
        <w:rPr>
          <w:rFonts w:ascii="华文仿宋" w:eastAsia="华文仿宋" w:hAnsi="华文仿宋" w:cs="仿宋" w:hint="eastAsia"/>
          <w:sz w:val="32"/>
          <w:szCs w:val="32"/>
        </w:rPr>
      </w:pPr>
      <w:r w:rsidRPr="009C4649">
        <w:rPr>
          <w:rFonts w:ascii="华文仿宋" w:eastAsia="华文仿宋" w:hAnsi="华文仿宋" w:cs="仿宋" w:hint="eastAsia"/>
          <w:sz w:val="32"/>
          <w:szCs w:val="32"/>
        </w:rPr>
        <w:t>组织和建立胞波同学会在各高校的分部</w:t>
      </w:r>
      <w:r>
        <w:rPr>
          <w:rFonts w:ascii="华文仿宋" w:eastAsia="华文仿宋" w:hAnsi="华文仿宋" w:cs="仿宋"/>
          <w:sz w:val="32"/>
          <w:szCs w:val="32"/>
        </w:rPr>
        <w:t>；</w:t>
      </w:r>
    </w:p>
    <w:p w:rsidR="00DD6A01" w:rsidRDefault="00DD6A01" w:rsidP="00DD6A01">
      <w:pPr>
        <w:pStyle w:val="ListParagraph"/>
        <w:numPr>
          <w:ilvl w:val="0"/>
          <w:numId w:val="5"/>
        </w:numPr>
        <w:spacing w:line="520" w:lineRule="exact"/>
        <w:ind w:firstLineChars="0"/>
        <w:jc w:val="left"/>
        <w:rPr>
          <w:rFonts w:ascii="华文仿宋" w:eastAsia="华文仿宋" w:hAnsi="华文仿宋" w:cs="仿宋" w:hint="eastAsia"/>
          <w:sz w:val="32"/>
          <w:szCs w:val="32"/>
        </w:rPr>
      </w:pPr>
      <w:r w:rsidRPr="009C4649">
        <w:rPr>
          <w:rFonts w:ascii="华文仿宋" w:eastAsia="华文仿宋" w:hAnsi="华文仿宋" w:cs="仿宋" w:hint="eastAsia"/>
          <w:sz w:val="32"/>
          <w:szCs w:val="32"/>
        </w:rPr>
        <w:t>组织胞波同学会相关活动</w:t>
      </w:r>
      <w:r>
        <w:rPr>
          <w:rFonts w:ascii="华文仿宋" w:eastAsia="华文仿宋" w:hAnsi="华文仿宋" w:cs="仿宋"/>
          <w:sz w:val="32"/>
          <w:szCs w:val="32"/>
        </w:rPr>
        <w:t>；</w:t>
      </w:r>
    </w:p>
    <w:p w:rsidR="00DD6A01" w:rsidRPr="009C4649" w:rsidRDefault="00DD6A01" w:rsidP="00DD6A01">
      <w:pPr>
        <w:pStyle w:val="ListParagraph"/>
        <w:numPr>
          <w:ilvl w:val="0"/>
          <w:numId w:val="5"/>
        </w:numPr>
        <w:spacing w:line="520" w:lineRule="exact"/>
        <w:ind w:firstLineChars="0"/>
        <w:jc w:val="left"/>
        <w:rPr>
          <w:rFonts w:ascii="华文仿宋" w:eastAsia="华文仿宋" w:hAnsi="华文仿宋" w:cs="仿宋" w:hint="eastAsia"/>
          <w:sz w:val="32"/>
          <w:szCs w:val="32"/>
        </w:rPr>
      </w:pPr>
      <w:r w:rsidRPr="009C4649">
        <w:rPr>
          <w:rFonts w:ascii="华文仿宋" w:eastAsia="华文仿宋" w:hAnsi="华文仿宋" w:cs="仿宋" w:hint="eastAsia"/>
          <w:sz w:val="32"/>
          <w:szCs w:val="32"/>
        </w:rPr>
        <w:t>协助中国扶贫基金会缅甸办公室的其他事宜和维护。</w:t>
      </w:r>
    </w:p>
    <w:p w:rsidR="00DD6A01" w:rsidRPr="009C4649" w:rsidRDefault="00DD6A01" w:rsidP="00DD6A01">
      <w:pPr>
        <w:pStyle w:val="ListParagraph"/>
        <w:spacing w:line="520" w:lineRule="exact"/>
        <w:ind w:left="840" w:firstLineChars="0" w:firstLine="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ab/>
      </w:r>
      <w:r w:rsidRPr="009C4649">
        <w:rPr>
          <w:rFonts w:ascii="华文仿宋" w:eastAsia="华文仿宋" w:hAnsi="华文仿宋" w:cs="仿宋" w:hint="eastAsia"/>
          <w:b/>
          <w:sz w:val="32"/>
          <w:szCs w:val="32"/>
        </w:rPr>
        <w:t>申请条件：</w:t>
      </w:r>
    </w:p>
    <w:p w:rsidR="00DD6A01" w:rsidRPr="009C4649" w:rsidRDefault="00DD6A01" w:rsidP="00DD6A01">
      <w:pPr>
        <w:pStyle w:val="ListParagraph"/>
        <w:numPr>
          <w:ilvl w:val="0"/>
          <w:numId w:val="4"/>
        </w:numPr>
        <w:spacing w:line="520" w:lineRule="exact"/>
        <w:ind w:firstLineChars="0"/>
        <w:jc w:val="left"/>
        <w:rPr>
          <w:rFonts w:ascii="华文仿宋" w:eastAsia="华文仿宋" w:hAnsi="华文仿宋" w:cs="仿宋" w:hint="eastAsia"/>
          <w:sz w:val="32"/>
          <w:szCs w:val="32"/>
        </w:rPr>
      </w:pPr>
      <w:r w:rsidRPr="009C4649">
        <w:rPr>
          <w:rFonts w:ascii="华文仿宋" w:eastAsia="华文仿宋" w:hAnsi="华文仿宋" w:cs="仿宋" w:hint="eastAsia"/>
          <w:sz w:val="32"/>
          <w:szCs w:val="32"/>
        </w:rPr>
        <w:t>能够在规定时间内承受适当压力地有效工作；</w:t>
      </w:r>
    </w:p>
    <w:p w:rsidR="00DD6A01" w:rsidRDefault="00DD6A01" w:rsidP="00DD6A01">
      <w:pPr>
        <w:pStyle w:val="ListParagraph"/>
        <w:numPr>
          <w:ilvl w:val="0"/>
          <w:numId w:val="4"/>
        </w:numPr>
        <w:spacing w:line="520" w:lineRule="exact"/>
        <w:ind w:firstLineChars="0"/>
        <w:jc w:val="left"/>
        <w:rPr>
          <w:rFonts w:ascii="华文仿宋" w:eastAsia="华文仿宋" w:hAnsi="华文仿宋" w:cs="仿宋" w:hint="eastAsia"/>
          <w:sz w:val="32"/>
          <w:szCs w:val="32"/>
        </w:rPr>
      </w:pPr>
      <w:r w:rsidRPr="009C4649">
        <w:rPr>
          <w:rFonts w:ascii="华文仿宋" w:eastAsia="华文仿宋" w:hAnsi="华文仿宋" w:cs="仿宋" w:hint="eastAsia"/>
          <w:sz w:val="32"/>
          <w:szCs w:val="32"/>
        </w:rPr>
        <w:t>善于与他人交流、合作，善于组织学生活动</w:t>
      </w:r>
      <w:r>
        <w:rPr>
          <w:rFonts w:ascii="华文仿宋" w:eastAsia="华文仿宋" w:hAnsi="华文仿宋" w:cs="仿宋"/>
          <w:sz w:val="32"/>
          <w:szCs w:val="32"/>
        </w:rPr>
        <w:t>。</w:t>
      </w:r>
    </w:p>
    <w:p w:rsidR="00DD6A01" w:rsidRPr="00887FC8" w:rsidRDefault="00DD6A01" w:rsidP="00DD6A01">
      <w:pPr>
        <w:pStyle w:val="ListParagraph"/>
        <w:numPr>
          <w:ilvl w:val="1"/>
          <w:numId w:val="1"/>
        </w:numPr>
        <w:spacing w:line="520" w:lineRule="exact"/>
        <w:ind w:firstLineChars="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工程技术</w:t>
      </w:r>
      <w:r w:rsidRPr="00887FC8">
        <w:rPr>
          <w:rFonts w:ascii="华文仿宋" w:eastAsia="华文仿宋" w:hAnsi="华文仿宋" w:cs="仿宋" w:hint="eastAsia"/>
          <w:b/>
          <w:sz w:val="32"/>
          <w:szCs w:val="32"/>
        </w:rPr>
        <w:t>志愿者（</w:t>
      </w:r>
      <w:r>
        <w:rPr>
          <w:rFonts w:ascii="华文仿宋" w:eastAsia="华文仿宋" w:hAnsi="华文仿宋" w:cs="仿宋" w:hint="eastAsia"/>
          <w:b/>
          <w:sz w:val="32"/>
          <w:szCs w:val="32"/>
        </w:rPr>
        <w:t>2</w:t>
      </w:r>
      <w:r w:rsidRPr="00887FC8">
        <w:rPr>
          <w:rFonts w:ascii="华文仿宋" w:eastAsia="华文仿宋" w:hAnsi="华文仿宋" w:cs="仿宋" w:hint="eastAsia"/>
          <w:b/>
          <w:sz w:val="32"/>
          <w:szCs w:val="32"/>
        </w:rPr>
        <w:t>名）</w:t>
      </w:r>
    </w:p>
    <w:p w:rsidR="00DD6A01" w:rsidRDefault="00DD6A01" w:rsidP="00DD6A01">
      <w:pPr>
        <w:pStyle w:val="ListParagraph"/>
        <w:spacing w:line="520" w:lineRule="exact"/>
        <w:ind w:left="840" w:firstLineChars="0" w:firstLine="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ab/>
      </w:r>
      <w:r w:rsidRPr="00FD40A6">
        <w:rPr>
          <w:rFonts w:ascii="华文仿宋" w:eastAsia="华文仿宋" w:hAnsi="华文仿宋" w:cs="仿宋" w:hint="eastAsia"/>
          <w:b/>
          <w:sz w:val="32"/>
          <w:szCs w:val="32"/>
        </w:rPr>
        <w:t>工作城市：</w:t>
      </w:r>
      <w:r w:rsidRPr="00FD40A6">
        <w:rPr>
          <w:rFonts w:ascii="华文仿宋" w:eastAsia="华文仿宋" w:hAnsi="华文仿宋" w:cs="仿宋" w:hint="eastAsia"/>
          <w:sz w:val="32"/>
          <w:szCs w:val="32"/>
        </w:rPr>
        <w:t>缅甸</w:t>
      </w:r>
      <w:r>
        <w:rPr>
          <w:rFonts w:ascii="华文仿宋" w:eastAsia="华文仿宋" w:hAnsi="华文仿宋" w:cs="仿宋" w:hint="eastAsia"/>
          <w:sz w:val="32"/>
          <w:szCs w:val="32"/>
        </w:rPr>
        <w:t>曼德勒</w:t>
      </w:r>
    </w:p>
    <w:p w:rsidR="00DD6A01" w:rsidRPr="00BF3D55" w:rsidRDefault="00DD6A01" w:rsidP="00DD6A01">
      <w:pPr>
        <w:pStyle w:val="ListParagraph"/>
        <w:spacing w:line="520" w:lineRule="exact"/>
        <w:ind w:left="840" w:firstLineChars="0" w:firstLine="0"/>
        <w:jc w:val="left"/>
        <w:rPr>
          <w:rFonts w:ascii="华文仿宋" w:eastAsia="华文仿宋" w:hAnsi="华文仿宋" w:cs="仿宋"/>
          <w:sz w:val="32"/>
          <w:szCs w:val="32"/>
        </w:rPr>
      </w:pPr>
      <w:r>
        <w:rPr>
          <w:rFonts w:ascii="华文仿宋" w:eastAsia="华文仿宋" w:hAnsi="华文仿宋" w:cs="仿宋" w:hint="eastAsia"/>
          <w:b/>
          <w:sz w:val="32"/>
          <w:szCs w:val="32"/>
        </w:rPr>
        <w:tab/>
      </w:r>
      <w:r w:rsidRPr="009C4649">
        <w:rPr>
          <w:rFonts w:ascii="华文仿宋" w:eastAsia="华文仿宋" w:hAnsi="华文仿宋" w:cs="仿宋" w:hint="eastAsia"/>
          <w:b/>
          <w:sz w:val="32"/>
          <w:szCs w:val="32"/>
        </w:rPr>
        <w:t>工作单位：</w:t>
      </w:r>
      <w:r>
        <w:rPr>
          <w:rFonts w:ascii="华文仿宋" w:eastAsia="华文仿宋" w:hAnsi="华文仿宋" w:cs="仿宋" w:hint="eastAsia"/>
          <w:sz w:val="32"/>
          <w:szCs w:val="32"/>
        </w:rPr>
        <w:t>No. 2 Industrial Training Center</w:t>
      </w:r>
    </w:p>
    <w:p w:rsidR="00DD6A01" w:rsidRPr="00FD40A6" w:rsidRDefault="00DD6A01" w:rsidP="00DD6A01">
      <w:pPr>
        <w:pStyle w:val="ListParagraph"/>
        <w:spacing w:line="520" w:lineRule="exact"/>
        <w:ind w:left="840" w:firstLineChars="0" w:firstLine="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ab/>
      </w:r>
      <w:r w:rsidRPr="00FD40A6">
        <w:rPr>
          <w:rFonts w:ascii="华文仿宋" w:eastAsia="华文仿宋" w:hAnsi="华文仿宋" w:cs="仿宋" w:hint="eastAsia"/>
          <w:b/>
          <w:sz w:val="32"/>
          <w:szCs w:val="32"/>
        </w:rPr>
        <w:t>工作单位介绍：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Pr>
          <w:rFonts w:ascii="华文仿宋" w:eastAsia="华文仿宋" w:hAnsi="华文仿宋" w:cs="仿宋"/>
          <w:sz w:val="32"/>
          <w:szCs w:val="32"/>
        </w:rPr>
        <w:t xml:space="preserve">    缅甸第二工业培训中心是</w:t>
      </w:r>
      <w:r>
        <w:rPr>
          <w:rFonts w:ascii="华文仿宋" w:eastAsia="华文仿宋" w:hAnsi="华文仿宋" w:cs="仿宋" w:hint="eastAsia"/>
          <w:sz w:val="32"/>
          <w:szCs w:val="32"/>
        </w:rPr>
        <w:t>于2005年由中国政府，缅甸工业部和缅甸国际项目设计和工程研究院联合成立的，是中缅两国经济技术合作框架下的一个重要项目。2008年，第二工业培训中心正式全权交付缅甸使用。培训中心园区内建有两座办公楼，四座教学楼和三座配套设施附属楼。培训中心的使命是培养技术过硬的工程人才，为缅甸国家工业建设提供驱动力，改善缅甸工程人才供不应求的现状。</w:t>
      </w:r>
    </w:p>
    <w:p w:rsidR="00DD6A01" w:rsidRPr="00A5690C"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9C4649">
        <w:rPr>
          <w:rFonts w:ascii="华文仿宋" w:eastAsia="华文仿宋" w:hAnsi="华文仿宋" w:cs="仿宋" w:hint="eastAsia"/>
          <w:b/>
          <w:sz w:val="32"/>
          <w:szCs w:val="32"/>
        </w:rPr>
        <w:t>工作职责：</w:t>
      </w:r>
    </w:p>
    <w:p w:rsidR="00DD6A01" w:rsidRDefault="00DD6A01" w:rsidP="00DD6A01">
      <w:pPr>
        <w:pStyle w:val="ListParagraph"/>
        <w:numPr>
          <w:ilvl w:val="0"/>
          <w:numId w:val="6"/>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教授当地学生使用立式和卧式数控磨床、镗床、铣床；</w:t>
      </w:r>
    </w:p>
    <w:p w:rsidR="00DD6A01" w:rsidRPr="009C4649" w:rsidRDefault="00DD6A01" w:rsidP="00DD6A01">
      <w:pPr>
        <w:pStyle w:val="ListParagraph"/>
        <w:numPr>
          <w:ilvl w:val="0"/>
          <w:numId w:val="6"/>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排查和处理简单的机械故障。</w:t>
      </w:r>
    </w:p>
    <w:p w:rsidR="00DD6A01" w:rsidRPr="009C4649" w:rsidRDefault="00DD6A01" w:rsidP="00DD6A01">
      <w:pPr>
        <w:pStyle w:val="ListParagraph"/>
        <w:spacing w:line="520" w:lineRule="exact"/>
        <w:ind w:left="840" w:firstLineChars="0" w:firstLine="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ab/>
      </w:r>
      <w:r w:rsidRPr="009C4649">
        <w:rPr>
          <w:rFonts w:ascii="华文仿宋" w:eastAsia="华文仿宋" w:hAnsi="华文仿宋" w:cs="仿宋" w:hint="eastAsia"/>
          <w:b/>
          <w:sz w:val="32"/>
          <w:szCs w:val="32"/>
        </w:rPr>
        <w:t>申请条件：</w:t>
      </w:r>
    </w:p>
    <w:p w:rsidR="00DD6A01" w:rsidRDefault="00DD6A01" w:rsidP="00DD6A01">
      <w:pPr>
        <w:pStyle w:val="ListParagraph"/>
        <w:numPr>
          <w:ilvl w:val="0"/>
          <w:numId w:val="9"/>
        </w:numPr>
        <w:spacing w:line="520" w:lineRule="exact"/>
        <w:ind w:firstLineChars="0"/>
        <w:jc w:val="left"/>
        <w:rPr>
          <w:rFonts w:ascii="华文仿宋" w:eastAsia="华文仿宋" w:hAnsi="华文仿宋" w:cs="仿宋" w:hint="eastAsia"/>
          <w:sz w:val="32"/>
          <w:szCs w:val="32"/>
        </w:rPr>
      </w:pPr>
      <w:r w:rsidRPr="000663C6">
        <w:rPr>
          <w:rFonts w:ascii="华文仿宋" w:eastAsia="华文仿宋" w:hAnsi="华文仿宋" w:cs="仿宋" w:hint="eastAsia"/>
          <w:sz w:val="32"/>
          <w:szCs w:val="32"/>
        </w:rPr>
        <w:t>能够独立熟练使用立式和卧式</w:t>
      </w:r>
      <w:r>
        <w:rPr>
          <w:rFonts w:ascii="华文仿宋" w:eastAsia="华文仿宋" w:hAnsi="华文仿宋" w:cs="仿宋" w:hint="eastAsia"/>
          <w:sz w:val="32"/>
          <w:szCs w:val="32"/>
        </w:rPr>
        <w:t>数控磨床、镗床、铣床；</w:t>
      </w:r>
    </w:p>
    <w:p w:rsidR="00DD6A01" w:rsidRDefault="00DD6A01" w:rsidP="00DD6A01">
      <w:pPr>
        <w:pStyle w:val="ListParagraph"/>
        <w:numPr>
          <w:ilvl w:val="0"/>
          <w:numId w:val="9"/>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会排查和处理简单的机械故障；</w:t>
      </w:r>
    </w:p>
    <w:p w:rsidR="00DD6A01" w:rsidRDefault="00DD6A01" w:rsidP="00DD6A01">
      <w:pPr>
        <w:pStyle w:val="ListParagraph"/>
        <w:numPr>
          <w:ilvl w:val="0"/>
          <w:numId w:val="9"/>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优先考虑有相关经验的申请者。</w:t>
      </w:r>
    </w:p>
    <w:p w:rsidR="00DD6A01" w:rsidRDefault="00DD6A01" w:rsidP="00DD6A01">
      <w:pPr>
        <w:pStyle w:val="ListParagraph"/>
        <w:numPr>
          <w:ilvl w:val="0"/>
          <w:numId w:val="1"/>
        </w:numPr>
        <w:spacing w:line="520" w:lineRule="exact"/>
        <w:ind w:firstLineChars="0"/>
        <w:jc w:val="left"/>
        <w:rPr>
          <w:rFonts w:ascii="华文仿宋" w:eastAsia="华文仿宋" w:hAnsi="华文仿宋" w:cs="仿宋" w:hint="eastAsia"/>
          <w:b/>
          <w:sz w:val="32"/>
          <w:szCs w:val="32"/>
        </w:rPr>
      </w:pPr>
      <w:r w:rsidRPr="009C4649">
        <w:rPr>
          <w:rFonts w:ascii="华文仿宋" w:eastAsia="华文仿宋" w:hAnsi="华文仿宋" w:cs="仿宋" w:hint="eastAsia"/>
          <w:b/>
          <w:sz w:val="32"/>
          <w:szCs w:val="32"/>
        </w:rPr>
        <w:t>尼泊尔</w:t>
      </w:r>
    </w:p>
    <w:p w:rsidR="00DD6A01" w:rsidRPr="00887FC8" w:rsidRDefault="00DD6A01" w:rsidP="00DD6A01">
      <w:pPr>
        <w:pStyle w:val="ListParagraph"/>
        <w:numPr>
          <w:ilvl w:val="1"/>
          <w:numId w:val="1"/>
        </w:numPr>
        <w:spacing w:line="520" w:lineRule="exact"/>
        <w:ind w:firstLineChars="0"/>
        <w:jc w:val="left"/>
        <w:rPr>
          <w:rFonts w:ascii="华文仿宋" w:eastAsia="华文仿宋" w:hAnsi="华文仿宋" w:cs="仿宋" w:hint="eastAsia"/>
          <w:b/>
          <w:sz w:val="32"/>
          <w:szCs w:val="32"/>
        </w:rPr>
      </w:pPr>
      <w:r w:rsidRPr="00887FC8">
        <w:rPr>
          <w:rFonts w:ascii="华文仿宋" w:eastAsia="华文仿宋" w:hAnsi="华文仿宋" w:cs="仿宋" w:hint="eastAsia"/>
          <w:b/>
          <w:sz w:val="32"/>
          <w:szCs w:val="32"/>
        </w:rPr>
        <w:t>IT</w:t>
      </w:r>
      <w:r w:rsidRPr="00887FC8">
        <w:rPr>
          <w:rFonts w:ascii="华文仿宋" w:eastAsia="华文仿宋" w:hAnsi="华文仿宋" w:cs="仿宋"/>
          <w:b/>
          <w:sz w:val="32"/>
          <w:szCs w:val="32"/>
        </w:rPr>
        <w:t>技术志愿者</w:t>
      </w:r>
      <w:r w:rsidRPr="00887FC8">
        <w:rPr>
          <w:rFonts w:ascii="华文仿宋" w:eastAsia="华文仿宋" w:hAnsi="华文仿宋" w:cs="仿宋" w:hint="eastAsia"/>
          <w:b/>
          <w:sz w:val="32"/>
          <w:szCs w:val="32"/>
        </w:rPr>
        <w:t>（1名）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2F656D">
        <w:rPr>
          <w:rFonts w:ascii="华文仿宋" w:eastAsia="华文仿宋" w:hAnsi="华文仿宋" w:cs="仿宋" w:hint="eastAsia"/>
          <w:b/>
          <w:sz w:val="32"/>
          <w:szCs w:val="32"/>
        </w:rPr>
        <w:t>工作城市：</w:t>
      </w:r>
      <w:r>
        <w:rPr>
          <w:rFonts w:ascii="华文仿宋" w:eastAsia="华文仿宋" w:hAnsi="华文仿宋" w:cs="仿宋" w:hint="eastAsia"/>
          <w:sz w:val="32"/>
          <w:szCs w:val="32"/>
        </w:rPr>
        <w:t>尼泊尔加德满都</w:t>
      </w:r>
    </w:p>
    <w:p w:rsidR="00DD6A01" w:rsidRDefault="00DD6A01" w:rsidP="00DD6A01">
      <w:pPr>
        <w:pStyle w:val="ListParagraph"/>
        <w:spacing w:line="520" w:lineRule="exact"/>
        <w:ind w:left="1260" w:firstLineChars="0" w:firstLine="0"/>
        <w:jc w:val="left"/>
        <w:rPr>
          <w:rFonts w:ascii="华文仿宋" w:eastAsia="华文仿宋" w:hAnsi="华文仿宋" w:cs="仿宋"/>
          <w:sz w:val="32"/>
          <w:szCs w:val="32"/>
        </w:rPr>
      </w:pPr>
      <w:r w:rsidRPr="002F656D">
        <w:rPr>
          <w:rFonts w:ascii="华文仿宋" w:eastAsia="华文仿宋" w:hAnsi="华文仿宋" w:cs="仿宋" w:hint="eastAsia"/>
          <w:b/>
          <w:sz w:val="32"/>
          <w:szCs w:val="32"/>
        </w:rPr>
        <w:t>工作单位：</w:t>
      </w:r>
      <w:r w:rsidRPr="009D1BBB">
        <w:rPr>
          <w:rFonts w:ascii="华文仿宋" w:eastAsia="华文仿宋" w:hAnsi="华文仿宋" w:cs="仿宋"/>
          <w:sz w:val="32"/>
          <w:szCs w:val="32"/>
        </w:rPr>
        <w:t>National Rehabil</w:t>
      </w:r>
      <w:r>
        <w:rPr>
          <w:rFonts w:ascii="华文仿宋" w:eastAsia="华文仿宋" w:hAnsi="华文仿宋" w:cs="仿宋"/>
          <w:sz w:val="32"/>
          <w:szCs w:val="32"/>
        </w:rPr>
        <w:t>itation Society for the Disabled (NRSD)</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F656D">
        <w:rPr>
          <w:rFonts w:ascii="华文仿宋" w:eastAsia="华文仿宋" w:hAnsi="华文仿宋" w:cs="仿宋" w:hint="eastAsia"/>
          <w:b/>
          <w:sz w:val="32"/>
          <w:szCs w:val="32"/>
        </w:rPr>
        <w:t>工作单位介绍：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9D1BBB">
        <w:rPr>
          <w:rFonts w:ascii="华文仿宋" w:eastAsia="华文仿宋" w:hAnsi="华文仿宋" w:cs="仿宋" w:hint="eastAsia"/>
          <w:sz w:val="32"/>
          <w:szCs w:val="32"/>
        </w:rPr>
        <w:t xml:space="preserve">    在尼泊尔，残疾人是个庞大的群体，他们大多数生活在缺乏基本辅助设施的环境里，日常生活的最低需求几乎没有保障。这一现状主要是由于缺乏有影响力的唤起公众关注的项目以及残疾人对自己的权利鲜有了解。更不幸的是，许多残疾人即使通过培训掌握了生存技能，也无法得到雇佣。其他残疾人有愿望接受技术技能职业培训，但因薄弱的经济条件，错过了这类机会。总体来说，尼泊尔没有一个能够帮助残疾人融入主流社会的合适环境。NRSD非常专注和殷切地为残疾人提供不同种类的服务和设施。NRSD的使命是通过提供职业技能培训，帮助残疾人重新融入主流社会，并通过提高公众意识、组织多种多样的活动来达成这一目标。</w:t>
      </w:r>
    </w:p>
    <w:p w:rsidR="00DD6A01" w:rsidRPr="00246C7D"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46C7D">
        <w:rPr>
          <w:rFonts w:ascii="华文仿宋" w:eastAsia="华文仿宋" w:hAnsi="华文仿宋" w:cs="仿宋" w:hint="eastAsia"/>
          <w:b/>
          <w:sz w:val="32"/>
          <w:szCs w:val="32"/>
        </w:rPr>
        <w:t>工作职责：</w:t>
      </w:r>
    </w:p>
    <w:p w:rsidR="00DD6A01" w:rsidRPr="009D1BBB" w:rsidRDefault="00DD6A01" w:rsidP="00DD6A01">
      <w:pPr>
        <w:pStyle w:val="ListParagraph"/>
        <w:numPr>
          <w:ilvl w:val="0"/>
          <w:numId w:val="7"/>
        </w:numPr>
        <w:spacing w:line="520" w:lineRule="exact"/>
        <w:ind w:firstLineChars="0"/>
        <w:jc w:val="left"/>
        <w:rPr>
          <w:rFonts w:ascii="华文仿宋" w:eastAsia="华文仿宋" w:hAnsi="华文仿宋" w:cs="仿宋" w:hint="eastAsia"/>
          <w:sz w:val="32"/>
          <w:szCs w:val="32"/>
        </w:rPr>
      </w:pPr>
      <w:r w:rsidRPr="009D1BBB">
        <w:rPr>
          <w:rFonts w:ascii="华文仿宋" w:eastAsia="华文仿宋" w:hAnsi="华文仿宋" w:cs="仿宋" w:hint="eastAsia"/>
          <w:sz w:val="32"/>
          <w:szCs w:val="32"/>
        </w:rPr>
        <w:t>教授残疾人计算机的基本使用方法；</w:t>
      </w:r>
    </w:p>
    <w:p w:rsidR="00DD6A01" w:rsidRPr="009D1BBB" w:rsidRDefault="00DD6A01" w:rsidP="00DD6A01">
      <w:pPr>
        <w:pStyle w:val="ListParagraph"/>
        <w:numPr>
          <w:ilvl w:val="0"/>
          <w:numId w:val="7"/>
        </w:numPr>
        <w:spacing w:line="520" w:lineRule="exact"/>
        <w:ind w:firstLineChars="0"/>
        <w:jc w:val="left"/>
        <w:rPr>
          <w:rFonts w:ascii="华文仿宋" w:eastAsia="华文仿宋" w:hAnsi="华文仿宋" w:cs="仿宋" w:hint="eastAsia"/>
          <w:sz w:val="32"/>
          <w:szCs w:val="32"/>
        </w:rPr>
      </w:pPr>
      <w:r w:rsidRPr="009D1BBB">
        <w:rPr>
          <w:rFonts w:ascii="华文仿宋" w:eastAsia="华文仿宋" w:hAnsi="华文仿宋" w:cs="仿宋" w:hint="eastAsia"/>
          <w:sz w:val="32"/>
          <w:szCs w:val="32"/>
        </w:rPr>
        <w:t>找出计算机的故障原因并向客户解释；</w:t>
      </w:r>
    </w:p>
    <w:p w:rsidR="00DD6A01" w:rsidRPr="009D1BBB" w:rsidRDefault="00DD6A01" w:rsidP="00DD6A01">
      <w:pPr>
        <w:pStyle w:val="ListParagraph"/>
        <w:numPr>
          <w:ilvl w:val="0"/>
          <w:numId w:val="7"/>
        </w:numPr>
        <w:spacing w:line="520" w:lineRule="exact"/>
        <w:ind w:firstLineChars="0"/>
        <w:jc w:val="left"/>
        <w:rPr>
          <w:rFonts w:ascii="华文仿宋" w:eastAsia="华文仿宋" w:hAnsi="华文仿宋" w:cs="仿宋" w:hint="eastAsia"/>
          <w:sz w:val="32"/>
          <w:szCs w:val="32"/>
        </w:rPr>
      </w:pPr>
      <w:r w:rsidRPr="009D1BBB">
        <w:rPr>
          <w:rFonts w:ascii="华文仿宋" w:eastAsia="华文仿宋" w:hAnsi="华文仿宋" w:cs="仿宋" w:hint="eastAsia"/>
          <w:sz w:val="32"/>
          <w:szCs w:val="32"/>
        </w:rPr>
        <w:t>设置和简单修理包括打印机和扫描仪在内的办公设备；</w:t>
      </w:r>
    </w:p>
    <w:p w:rsidR="00DD6A01" w:rsidRPr="009D1BBB" w:rsidRDefault="00DD6A01" w:rsidP="00DD6A01">
      <w:pPr>
        <w:pStyle w:val="ListParagraph"/>
        <w:numPr>
          <w:ilvl w:val="0"/>
          <w:numId w:val="7"/>
        </w:numPr>
        <w:spacing w:line="520" w:lineRule="exact"/>
        <w:ind w:firstLineChars="0"/>
        <w:jc w:val="left"/>
        <w:rPr>
          <w:rFonts w:ascii="华文仿宋" w:eastAsia="华文仿宋" w:hAnsi="华文仿宋" w:cs="仿宋" w:hint="eastAsia"/>
          <w:sz w:val="32"/>
          <w:szCs w:val="32"/>
        </w:rPr>
      </w:pPr>
      <w:r w:rsidRPr="009D1BBB">
        <w:rPr>
          <w:rFonts w:ascii="华文仿宋" w:eastAsia="华文仿宋" w:hAnsi="华文仿宋" w:cs="仿宋" w:hint="eastAsia"/>
          <w:sz w:val="32"/>
          <w:szCs w:val="32"/>
        </w:rPr>
        <w:t>安装新设备以及升级现有系统；</w:t>
      </w:r>
    </w:p>
    <w:p w:rsidR="00DD6A01" w:rsidRPr="009D1BBB" w:rsidRDefault="00DD6A01" w:rsidP="00DD6A01">
      <w:pPr>
        <w:pStyle w:val="ListParagraph"/>
        <w:numPr>
          <w:ilvl w:val="0"/>
          <w:numId w:val="7"/>
        </w:numPr>
        <w:spacing w:line="520" w:lineRule="exact"/>
        <w:ind w:firstLineChars="0"/>
        <w:jc w:val="left"/>
        <w:rPr>
          <w:rFonts w:ascii="华文仿宋" w:eastAsia="华文仿宋" w:hAnsi="华文仿宋" w:cs="仿宋" w:hint="eastAsia"/>
          <w:sz w:val="32"/>
          <w:szCs w:val="32"/>
        </w:rPr>
      </w:pPr>
      <w:r w:rsidRPr="009D1BBB">
        <w:rPr>
          <w:rFonts w:ascii="华文仿宋" w:eastAsia="华文仿宋" w:hAnsi="华文仿宋" w:cs="仿宋" w:hint="eastAsia"/>
          <w:sz w:val="32"/>
          <w:szCs w:val="32"/>
        </w:rPr>
        <w:t>记录问题及解决办法以供以后参考；</w:t>
      </w:r>
    </w:p>
    <w:p w:rsidR="00DD6A01" w:rsidRPr="009D1BBB" w:rsidRDefault="00DD6A01" w:rsidP="00DD6A01">
      <w:pPr>
        <w:pStyle w:val="ListParagraph"/>
        <w:numPr>
          <w:ilvl w:val="0"/>
          <w:numId w:val="7"/>
        </w:numPr>
        <w:spacing w:line="520" w:lineRule="exact"/>
        <w:ind w:firstLineChars="0"/>
        <w:jc w:val="left"/>
        <w:rPr>
          <w:rFonts w:ascii="华文仿宋" w:eastAsia="华文仿宋" w:hAnsi="华文仿宋" w:cs="仿宋" w:hint="eastAsia"/>
          <w:sz w:val="32"/>
          <w:szCs w:val="32"/>
        </w:rPr>
      </w:pPr>
      <w:r w:rsidRPr="009D1BBB">
        <w:rPr>
          <w:rFonts w:ascii="华文仿宋" w:eastAsia="华文仿宋" w:hAnsi="华文仿宋" w:cs="仿宋" w:hint="eastAsia"/>
          <w:sz w:val="32"/>
          <w:szCs w:val="32"/>
        </w:rPr>
        <w:t>培训客户使用新的系统和软件；</w:t>
      </w:r>
    </w:p>
    <w:p w:rsidR="00DD6A01" w:rsidRDefault="00DD6A01" w:rsidP="00DD6A01">
      <w:pPr>
        <w:pStyle w:val="ListParagraph"/>
        <w:numPr>
          <w:ilvl w:val="0"/>
          <w:numId w:val="7"/>
        </w:numPr>
        <w:spacing w:line="520" w:lineRule="exact"/>
        <w:ind w:firstLineChars="0"/>
        <w:jc w:val="left"/>
        <w:rPr>
          <w:rFonts w:ascii="华文仿宋" w:eastAsia="华文仿宋" w:hAnsi="华文仿宋" w:cs="仿宋" w:hint="eastAsia"/>
          <w:sz w:val="32"/>
          <w:szCs w:val="32"/>
        </w:rPr>
      </w:pPr>
      <w:r w:rsidRPr="009D1BBB">
        <w:rPr>
          <w:rFonts w:ascii="华文仿宋" w:eastAsia="华文仿宋" w:hAnsi="华文仿宋" w:cs="仿宋" w:hint="eastAsia"/>
          <w:sz w:val="32"/>
          <w:szCs w:val="32"/>
        </w:rPr>
        <w:t>经过在当地的培训后，能够帮助盲人使用计算机上安装的语音软件，帮助他们能够和健全人一样熟练使用计算机。</w:t>
      </w:r>
    </w:p>
    <w:p w:rsidR="00DD6A01" w:rsidRPr="009C4649" w:rsidRDefault="00DD6A01" w:rsidP="00DD6A01">
      <w:pPr>
        <w:pStyle w:val="ListParagraph"/>
        <w:spacing w:line="520" w:lineRule="exact"/>
        <w:ind w:firstLineChars="0" w:firstLine="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ab/>
      </w:r>
      <w:r>
        <w:rPr>
          <w:rFonts w:ascii="华文仿宋" w:eastAsia="华文仿宋" w:hAnsi="华文仿宋" w:cs="仿宋" w:hint="eastAsia"/>
          <w:b/>
          <w:sz w:val="32"/>
          <w:szCs w:val="32"/>
        </w:rPr>
        <w:tab/>
      </w:r>
      <w:r>
        <w:rPr>
          <w:rFonts w:ascii="华文仿宋" w:eastAsia="华文仿宋" w:hAnsi="华文仿宋" w:cs="仿宋" w:hint="eastAsia"/>
          <w:b/>
          <w:sz w:val="32"/>
          <w:szCs w:val="32"/>
        </w:rPr>
        <w:tab/>
      </w:r>
      <w:r w:rsidRPr="009C4649">
        <w:rPr>
          <w:rFonts w:ascii="华文仿宋" w:eastAsia="华文仿宋" w:hAnsi="华文仿宋" w:cs="仿宋" w:hint="eastAsia"/>
          <w:b/>
          <w:sz w:val="32"/>
          <w:szCs w:val="32"/>
        </w:rPr>
        <w:t>申请条件：</w:t>
      </w:r>
    </w:p>
    <w:p w:rsidR="00DD6A01" w:rsidRDefault="00DD6A01" w:rsidP="00DD6A01">
      <w:pPr>
        <w:pStyle w:val="ListParagraph"/>
        <w:numPr>
          <w:ilvl w:val="0"/>
          <w:numId w:val="8"/>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了解计算机的基本</w:t>
      </w:r>
      <w:r>
        <w:rPr>
          <w:rFonts w:ascii="华文仿宋" w:eastAsia="华文仿宋" w:hAnsi="华文仿宋" w:cs="仿宋"/>
          <w:sz w:val="32"/>
          <w:szCs w:val="32"/>
        </w:rPr>
        <w:t>应用</w:t>
      </w:r>
      <w:r>
        <w:rPr>
          <w:rFonts w:ascii="华文仿宋" w:eastAsia="华文仿宋" w:hAnsi="华文仿宋" w:cs="仿宋" w:hint="eastAsia"/>
          <w:sz w:val="32"/>
          <w:szCs w:val="32"/>
        </w:rPr>
        <w:t>知识，能够独立鉴别和解决相关问题</w:t>
      </w:r>
      <w:r>
        <w:rPr>
          <w:rFonts w:ascii="华文仿宋" w:eastAsia="华文仿宋" w:hAnsi="华文仿宋" w:cs="仿宋"/>
          <w:sz w:val="32"/>
          <w:szCs w:val="32"/>
        </w:rPr>
        <w:t>；</w:t>
      </w:r>
    </w:p>
    <w:p w:rsidR="00DD6A01" w:rsidRDefault="00DD6A01" w:rsidP="00DD6A01">
      <w:pPr>
        <w:pStyle w:val="ListParagraph"/>
        <w:numPr>
          <w:ilvl w:val="0"/>
          <w:numId w:val="8"/>
        </w:numPr>
        <w:spacing w:line="520" w:lineRule="exact"/>
        <w:ind w:firstLineChars="0"/>
        <w:jc w:val="left"/>
        <w:rPr>
          <w:rFonts w:ascii="华文仿宋" w:eastAsia="华文仿宋" w:hAnsi="华文仿宋" w:cs="仿宋" w:hint="eastAsia"/>
          <w:sz w:val="32"/>
          <w:szCs w:val="32"/>
        </w:rPr>
      </w:pPr>
      <w:r w:rsidRPr="006D5F9D">
        <w:rPr>
          <w:rFonts w:ascii="华文仿宋" w:eastAsia="华文仿宋" w:hAnsi="华文仿宋" w:cs="仿宋" w:hint="eastAsia"/>
          <w:sz w:val="32"/>
          <w:szCs w:val="32"/>
        </w:rPr>
        <w:t>有能力教授残疾人使用计算机和其他常见办公设备。</w:t>
      </w:r>
    </w:p>
    <w:p w:rsidR="00DD6A01" w:rsidRPr="00887FC8" w:rsidRDefault="00DD6A01" w:rsidP="00DD6A01">
      <w:pPr>
        <w:pStyle w:val="ListParagraph"/>
        <w:numPr>
          <w:ilvl w:val="1"/>
          <w:numId w:val="1"/>
        </w:numPr>
        <w:spacing w:line="520" w:lineRule="exact"/>
        <w:ind w:firstLineChars="0"/>
        <w:jc w:val="left"/>
        <w:rPr>
          <w:rFonts w:ascii="华文仿宋" w:eastAsia="华文仿宋" w:hAnsi="华文仿宋" w:cs="仿宋" w:hint="eastAsia"/>
          <w:b/>
          <w:sz w:val="32"/>
          <w:szCs w:val="32"/>
        </w:rPr>
      </w:pPr>
      <w:r w:rsidRPr="00887FC8">
        <w:rPr>
          <w:rFonts w:ascii="华文仿宋" w:eastAsia="华文仿宋" w:hAnsi="华文仿宋" w:cs="仿宋" w:hint="eastAsia"/>
          <w:b/>
          <w:sz w:val="32"/>
          <w:szCs w:val="32"/>
        </w:rPr>
        <w:t>理疗师（1名）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2F656D">
        <w:rPr>
          <w:rFonts w:ascii="华文仿宋" w:eastAsia="华文仿宋" w:hAnsi="华文仿宋" w:cs="仿宋" w:hint="eastAsia"/>
          <w:b/>
          <w:sz w:val="32"/>
          <w:szCs w:val="32"/>
        </w:rPr>
        <w:t>工作城市：</w:t>
      </w:r>
      <w:r>
        <w:rPr>
          <w:rFonts w:ascii="华文仿宋" w:eastAsia="华文仿宋" w:hAnsi="华文仿宋" w:cs="仿宋" w:hint="eastAsia"/>
          <w:sz w:val="32"/>
          <w:szCs w:val="32"/>
        </w:rPr>
        <w:t>尼泊尔加德满都</w:t>
      </w:r>
    </w:p>
    <w:p w:rsidR="00DD6A01" w:rsidRDefault="00DD6A01" w:rsidP="00DD6A01">
      <w:pPr>
        <w:pStyle w:val="ListParagraph"/>
        <w:spacing w:line="520" w:lineRule="exact"/>
        <w:ind w:left="1260" w:firstLineChars="0" w:firstLine="0"/>
        <w:jc w:val="left"/>
        <w:rPr>
          <w:rFonts w:ascii="华文仿宋" w:eastAsia="华文仿宋" w:hAnsi="华文仿宋" w:cs="仿宋"/>
          <w:sz w:val="32"/>
          <w:szCs w:val="32"/>
        </w:rPr>
      </w:pPr>
      <w:r w:rsidRPr="002F656D">
        <w:rPr>
          <w:rFonts w:ascii="华文仿宋" w:eastAsia="华文仿宋" w:hAnsi="华文仿宋" w:cs="仿宋" w:hint="eastAsia"/>
          <w:b/>
          <w:sz w:val="32"/>
          <w:szCs w:val="32"/>
        </w:rPr>
        <w:t>工作单位：</w:t>
      </w:r>
      <w:r w:rsidRPr="009D1BBB">
        <w:rPr>
          <w:rFonts w:ascii="华文仿宋" w:eastAsia="华文仿宋" w:hAnsi="华文仿宋" w:cs="仿宋"/>
          <w:sz w:val="32"/>
          <w:szCs w:val="32"/>
        </w:rPr>
        <w:t>National Rehabil</w:t>
      </w:r>
      <w:r>
        <w:rPr>
          <w:rFonts w:ascii="华文仿宋" w:eastAsia="华文仿宋" w:hAnsi="华文仿宋" w:cs="仿宋"/>
          <w:sz w:val="32"/>
          <w:szCs w:val="32"/>
        </w:rPr>
        <w:t>itation Society for the Disabled (NRSD)</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F656D">
        <w:rPr>
          <w:rFonts w:ascii="华文仿宋" w:eastAsia="华文仿宋" w:hAnsi="华文仿宋" w:cs="仿宋" w:hint="eastAsia"/>
          <w:b/>
          <w:sz w:val="32"/>
          <w:szCs w:val="32"/>
        </w:rPr>
        <w:t>工作单位介绍：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9D1BBB">
        <w:rPr>
          <w:rFonts w:ascii="华文仿宋" w:eastAsia="华文仿宋" w:hAnsi="华文仿宋" w:cs="仿宋" w:hint="eastAsia"/>
          <w:sz w:val="32"/>
          <w:szCs w:val="32"/>
        </w:rPr>
        <w:t xml:space="preserve">    在尼泊尔，残疾人是个庞大的群体，他们大多数生活在缺乏基本辅助设施的环境里，日常生活的最低需求几乎没有保障。这一现状主要是由于缺乏有影响力的唤起公众关注的项目以及残疾人对自己的权利鲜有了解。更不幸的是，许多残疾人即使通过培训掌握了生存技能，也无法得到雇佣。其他残疾人有愿望接受技术技能职业培训，但因薄弱的经济条件，错过了这类机会。总体来说，尼泊尔没有一个能够帮助残疾人融入主流社会的合适环境。NRSD非常专注和殷切地为残疾人提供不同种类的服务和设施。NRSD的使命是通过提供职业技能培训，帮助残疾人重新融入主流社会，并通过提高公众意识、组织多种多样的活动来达成这一目标。</w:t>
      </w:r>
    </w:p>
    <w:p w:rsidR="00DD6A01" w:rsidRPr="00246C7D"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46C7D">
        <w:rPr>
          <w:rFonts w:ascii="华文仿宋" w:eastAsia="华文仿宋" w:hAnsi="华文仿宋" w:cs="仿宋" w:hint="eastAsia"/>
          <w:b/>
          <w:sz w:val="32"/>
          <w:szCs w:val="32"/>
        </w:rPr>
        <w:t>工作职责：</w:t>
      </w:r>
    </w:p>
    <w:p w:rsidR="00DD6A01" w:rsidRPr="00AD019A" w:rsidRDefault="00DD6A01" w:rsidP="00DD6A01">
      <w:pPr>
        <w:pStyle w:val="ListParagraph"/>
        <w:numPr>
          <w:ilvl w:val="0"/>
          <w:numId w:val="10"/>
        </w:numPr>
        <w:spacing w:line="520" w:lineRule="exact"/>
        <w:ind w:firstLineChars="0"/>
        <w:jc w:val="left"/>
        <w:rPr>
          <w:rFonts w:ascii="华文仿宋" w:eastAsia="华文仿宋" w:hAnsi="华文仿宋" w:cs="仿宋" w:hint="eastAsia"/>
          <w:sz w:val="32"/>
          <w:szCs w:val="32"/>
        </w:rPr>
      </w:pPr>
      <w:r w:rsidRPr="00AD019A">
        <w:rPr>
          <w:rFonts w:ascii="华文仿宋" w:eastAsia="华文仿宋" w:hAnsi="华文仿宋" w:cs="仿宋" w:hint="eastAsia"/>
          <w:sz w:val="32"/>
          <w:szCs w:val="32"/>
        </w:rPr>
        <w:t>收集残疾人各项基础数据，如测量身高、体重等，以因人而异配备轮椅等辅助工具；</w:t>
      </w:r>
    </w:p>
    <w:p w:rsidR="00DD6A01" w:rsidRPr="00AD019A" w:rsidRDefault="00DD6A01" w:rsidP="00DD6A01">
      <w:pPr>
        <w:pStyle w:val="ListParagraph"/>
        <w:numPr>
          <w:ilvl w:val="0"/>
          <w:numId w:val="10"/>
        </w:numPr>
        <w:spacing w:line="520" w:lineRule="exact"/>
        <w:ind w:firstLineChars="0"/>
        <w:jc w:val="left"/>
        <w:rPr>
          <w:rFonts w:ascii="华文仿宋" w:eastAsia="华文仿宋" w:hAnsi="华文仿宋" w:cs="仿宋" w:hint="eastAsia"/>
          <w:sz w:val="32"/>
          <w:szCs w:val="32"/>
        </w:rPr>
      </w:pPr>
      <w:r w:rsidRPr="00AD019A">
        <w:rPr>
          <w:rFonts w:ascii="华文仿宋" w:eastAsia="华文仿宋" w:hAnsi="华文仿宋" w:cs="仿宋" w:hint="eastAsia"/>
          <w:sz w:val="32"/>
          <w:szCs w:val="32"/>
        </w:rPr>
        <w:t>进入社区组织并向残疾人分发轮椅；</w:t>
      </w:r>
    </w:p>
    <w:p w:rsidR="00DD6A01" w:rsidRPr="00AD019A" w:rsidRDefault="00DD6A01" w:rsidP="00DD6A01">
      <w:pPr>
        <w:pStyle w:val="ListParagraph"/>
        <w:numPr>
          <w:ilvl w:val="0"/>
          <w:numId w:val="10"/>
        </w:numPr>
        <w:spacing w:line="520" w:lineRule="exact"/>
        <w:ind w:firstLineChars="0"/>
        <w:jc w:val="left"/>
        <w:rPr>
          <w:rFonts w:ascii="华文仿宋" w:eastAsia="华文仿宋" w:hAnsi="华文仿宋" w:cs="仿宋" w:hint="eastAsia"/>
          <w:sz w:val="32"/>
          <w:szCs w:val="32"/>
        </w:rPr>
      </w:pPr>
      <w:r w:rsidRPr="00AD019A">
        <w:rPr>
          <w:rFonts w:ascii="华文仿宋" w:eastAsia="华文仿宋" w:hAnsi="华文仿宋" w:cs="仿宋" w:hint="eastAsia"/>
          <w:sz w:val="32"/>
          <w:szCs w:val="32"/>
        </w:rPr>
        <w:t>组织针对残疾人的康复训练课程，监督</w:t>
      </w:r>
      <w:r>
        <w:rPr>
          <w:rFonts w:ascii="华文仿宋" w:eastAsia="华文仿宋" w:hAnsi="华文仿宋" w:cs="仿宋"/>
          <w:sz w:val="32"/>
          <w:szCs w:val="32"/>
        </w:rPr>
        <w:t>其</w:t>
      </w:r>
      <w:r w:rsidRPr="00AD019A">
        <w:rPr>
          <w:rFonts w:ascii="华文仿宋" w:eastAsia="华文仿宋" w:hAnsi="华文仿宋" w:cs="仿宋" w:hint="eastAsia"/>
          <w:sz w:val="32"/>
          <w:szCs w:val="32"/>
        </w:rPr>
        <w:t>康复训练进度；</w:t>
      </w:r>
    </w:p>
    <w:p w:rsidR="00DD6A01" w:rsidRPr="00AD019A" w:rsidRDefault="00DD6A01" w:rsidP="00DD6A01">
      <w:pPr>
        <w:pStyle w:val="ListParagraph"/>
        <w:numPr>
          <w:ilvl w:val="0"/>
          <w:numId w:val="10"/>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sz w:val="32"/>
          <w:szCs w:val="32"/>
        </w:rPr>
        <w:t>为</w:t>
      </w:r>
      <w:r w:rsidRPr="00AD019A">
        <w:rPr>
          <w:rFonts w:ascii="华文仿宋" w:eastAsia="华文仿宋" w:hAnsi="华文仿宋" w:cs="仿宋" w:hint="eastAsia"/>
          <w:sz w:val="32"/>
          <w:szCs w:val="32"/>
        </w:rPr>
        <w:t>残疾人的锻炼和运动提供建议；</w:t>
      </w:r>
    </w:p>
    <w:p w:rsidR="00DD6A01" w:rsidRPr="00AD019A" w:rsidRDefault="00DD6A01" w:rsidP="00DD6A01">
      <w:pPr>
        <w:pStyle w:val="ListParagraph"/>
        <w:numPr>
          <w:ilvl w:val="0"/>
          <w:numId w:val="10"/>
        </w:numPr>
        <w:spacing w:line="520" w:lineRule="exact"/>
        <w:ind w:firstLineChars="0"/>
        <w:jc w:val="left"/>
        <w:rPr>
          <w:rFonts w:ascii="华文仿宋" w:eastAsia="华文仿宋" w:hAnsi="华文仿宋" w:cs="仿宋" w:hint="eastAsia"/>
          <w:sz w:val="32"/>
          <w:szCs w:val="32"/>
        </w:rPr>
      </w:pPr>
      <w:r w:rsidRPr="00AD019A">
        <w:rPr>
          <w:rFonts w:ascii="华文仿宋" w:eastAsia="华文仿宋" w:hAnsi="华文仿宋" w:cs="仿宋" w:hint="eastAsia"/>
          <w:sz w:val="32"/>
          <w:szCs w:val="32"/>
        </w:rPr>
        <w:t>协调组织针对不同残疾人的职业技能培训活动，例如木工、砖瓦工和水管工。</w:t>
      </w:r>
    </w:p>
    <w:p w:rsidR="00DD6A01" w:rsidRDefault="00DD6A01" w:rsidP="00DD6A01">
      <w:pPr>
        <w:pStyle w:val="ListParagraph"/>
        <w:spacing w:line="520" w:lineRule="exact"/>
        <w:ind w:leftChars="626" w:left="1315" w:firstLineChars="0" w:firstLine="0"/>
        <w:jc w:val="left"/>
        <w:rPr>
          <w:rFonts w:ascii="华文仿宋" w:eastAsia="华文仿宋" w:hAnsi="华文仿宋" w:cs="仿宋" w:hint="eastAsia"/>
          <w:b/>
          <w:sz w:val="32"/>
          <w:szCs w:val="32"/>
        </w:rPr>
      </w:pPr>
      <w:r w:rsidRPr="00246C7D">
        <w:rPr>
          <w:rFonts w:ascii="华文仿宋" w:eastAsia="华文仿宋" w:hAnsi="华文仿宋" w:cs="仿宋" w:hint="eastAsia"/>
          <w:b/>
          <w:sz w:val="32"/>
          <w:szCs w:val="32"/>
        </w:rPr>
        <w:t>申请条件：</w:t>
      </w:r>
    </w:p>
    <w:p w:rsidR="00DD6A01" w:rsidRPr="005A11D2" w:rsidRDefault="00DD6A01" w:rsidP="00DD6A01">
      <w:pPr>
        <w:pStyle w:val="ListParagraph"/>
        <w:numPr>
          <w:ilvl w:val="0"/>
          <w:numId w:val="11"/>
        </w:numPr>
        <w:spacing w:line="520" w:lineRule="exact"/>
        <w:ind w:firstLineChars="0"/>
        <w:jc w:val="left"/>
        <w:rPr>
          <w:rFonts w:ascii="华文仿宋" w:eastAsia="华文仿宋" w:hAnsi="华文仿宋" w:cs="仿宋" w:hint="eastAsia"/>
          <w:sz w:val="32"/>
          <w:szCs w:val="32"/>
        </w:rPr>
      </w:pPr>
      <w:r w:rsidRPr="005A11D2">
        <w:rPr>
          <w:rFonts w:ascii="华文仿宋" w:eastAsia="华文仿宋" w:hAnsi="华文仿宋" w:cs="仿宋" w:hint="eastAsia"/>
          <w:sz w:val="32"/>
          <w:szCs w:val="32"/>
        </w:rPr>
        <w:t>优先考虑有理疗经验的申请人；</w:t>
      </w:r>
    </w:p>
    <w:p w:rsidR="00DD6A01" w:rsidRDefault="00DD6A01" w:rsidP="00DD6A01">
      <w:pPr>
        <w:pStyle w:val="ListParagraph"/>
        <w:numPr>
          <w:ilvl w:val="0"/>
          <w:numId w:val="11"/>
        </w:numPr>
        <w:spacing w:line="520" w:lineRule="exact"/>
        <w:ind w:firstLineChars="0"/>
        <w:jc w:val="left"/>
        <w:rPr>
          <w:rFonts w:ascii="华文仿宋" w:eastAsia="华文仿宋" w:hAnsi="华文仿宋" w:cs="仿宋" w:hint="eastAsia"/>
          <w:sz w:val="32"/>
          <w:szCs w:val="32"/>
        </w:rPr>
      </w:pPr>
      <w:r w:rsidRPr="005A11D2">
        <w:rPr>
          <w:rFonts w:ascii="华文仿宋" w:eastAsia="华文仿宋" w:hAnsi="华文仿宋" w:cs="仿宋" w:hint="eastAsia"/>
          <w:sz w:val="32"/>
          <w:szCs w:val="32"/>
        </w:rPr>
        <w:t>了解人体结构，能够协助理疗师进入社区辅助残疾人的康复。</w:t>
      </w:r>
    </w:p>
    <w:p w:rsidR="00DD6A01" w:rsidRPr="00BD5792" w:rsidRDefault="00DD6A01" w:rsidP="00DD6A01">
      <w:pPr>
        <w:pStyle w:val="ListParagraph"/>
        <w:numPr>
          <w:ilvl w:val="1"/>
          <w:numId w:val="1"/>
        </w:numPr>
        <w:spacing w:line="520" w:lineRule="exact"/>
        <w:ind w:firstLineChars="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项目管理志愿者（2名）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2F656D">
        <w:rPr>
          <w:rFonts w:ascii="华文仿宋" w:eastAsia="华文仿宋" w:hAnsi="华文仿宋" w:cs="仿宋" w:hint="eastAsia"/>
          <w:b/>
          <w:sz w:val="32"/>
          <w:szCs w:val="32"/>
        </w:rPr>
        <w:t>工作城市：</w:t>
      </w:r>
      <w:r>
        <w:rPr>
          <w:rFonts w:ascii="华文仿宋" w:eastAsia="华文仿宋" w:hAnsi="华文仿宋" w:cs="仿宋" w:hint="eastAsia"/>
          <w:sz w:val="32"/>
          <w:szCs w:val="32"/>
        </w:rPr>
        <w:t>尼泊尔加德满都</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2F656D">
        <w:rPr>
          <w:rFonts w:ascii="华文仿宋" w:eastAsia="华文仿宋" w:hAnsi="华文仿宋" w:cs="仿宋" w:hint="eastAsia"/>
          <w:b/>
          <w:sz w:val="32"/>
          <w:szCs w:val="32"/>
        </w:rPr>
        <w:t>工作单位：</w:t>
      </w:r>
      <w:proofErr w:type="spellStart"/>
      <w:r>
        <w:rPr>
          <w:rFonts w:ascii="华文仿宋" w:eastAsia="华文仿宋" w:hAnsi="华文仿宋" w:cs="仿宋"/>
          <w:sz w:val="32"/>
          <w:szCs w:val="32"/>
        </w:rPr>
        <w:t>Safa</w:t>
      </w:r>
      <w:proofErr w:type="spellEnd"/>
      <w:r>
        <w:rPr>
          <w:rFonts w:ascii="华文仿宋" w:eastAsia="华文仿宋" w:hAnsi="华文仿宋" w:cs="仿宋"/>
          <w:sz w:val="32"/>
          <w:szCs w:val="32"/>
        </w:rPr>
        <w:t xml:space="preserve"> </w:t>
      </w:r>
      <w:proofErr w:type="spellStart"/>
      <w:r>
        <w:rPr>
          <w:rFonts w:ascii="华文仿宋" w:eastAsia="华文仿宋" w:hAnsi="华文仿宋" w:cs="仿宋"/>
          <w:sz w:val="32"/>
          <w:szCs w:val="32"/>
        </w:rPr>
        <w:t>Sun</w:t>
      </w:r>
      <w:r w:rsidRPr="00DD5595">
        <w:rPr>
          <w:rFonts w:ascii="华文仿宋" w:eastAsia="华文仿宋" w:hAnsi="华文仿宋" w:cs="仿宋"/>
          <w:sz w:val="32"/>
          <w:szCs w:val="32"/>
        </w:rPr>
        <w:t>aulo</w:t>
      </w:r>
      <w:proofErr w:type="spellEnd"/>
      <w:r w:rsidRPr="00DD5595">
        <w:rPr>
          <w:rFonts w:ascii="华文仿宋" w:eastAsia="华文仿宋" w:hAnsi="华文仿宋" w:cs="仿宋"/>
          <w:sz w:val="32"/>
          <w:szCs w:val="32"/>
        </w:rPr>
        <w:t xml:space="preserve"> Nepal (SSN)</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F656D">
        <w:rPr>
          <w:rFonts w:ascii="华文仿宋" w:eastAsia="华文仿宋" w:hAnsi="华文仿宋" w:cs="仿宋" w:hint="eastAsia"/>
          <w:b/>
          <w:sz w:val="32"/>
          <w:szCs w:val="32"/>
        </w:rPr>
        <w:t>工作单位介绍：</w:t>
      </w:r>
    </w:p>
    <w:p w:rsidR="00DD6A01" w:rsidRDefault="00DD6A01" w:rsidP="00DD6A01">
      <w:pPr>
        <w:pStyle w:val="ListParagraph"/>
        <w:spacing w:line="520" w:lineRule="exact"/>
        <w:ind w:left="1260" w:firstLineChars="0" w:firstLine="640"/>
        <w:jc w:val="left"/>
        <w:rPr>
          <w:rFonts w:ascii="华文仿宋" w:eastAsia="华文仿宋" w:hAnsi="华文仿宋" w:cs="仿宋"/>
          <w:sz w:val="32"/>
          <w:szCs w:val="32"/>
        </w:rPr>
      </w:pPr>
      <w:proofErr w:type="spellStart"/>
      <w:r w:rsidRPr="00DD5595">
        <w:rPr>
          <w:rFonts w:ascii="华文仿宋" w:eastAsia="华文仿宋" w:hAnsi="华文仿宋" w:cs="仿宋" w:hint="eastAsia"/>
          <w:sz w:val="32"/>
          <w:szCs w:val="32"/>
        </w:rPr>
        <w:t>Safa</w:t>
      </w:r>
      <w:proofErr w:type="spellEnd"/>
      <w:r w:rsidRPr="00DD5595">
        <w:rPr>
          <w:rFonts w:ascii="华文仿宋" w:eastAsia="华文仿宋" w:hAnsi="华文仿宋" w:cs="仿宋" w:hint="eastAsia"/>
          <w:sz w:val="32"/>
          <w:szCs w:val="32"/>
        </w:rPr>
        <w:t xml:space="preserve"> </w:t>
      </w:r>
      <w:proofErr w:type="spellStart"/>
      <w:r w:rsidRPr="00DD5595">
        <w:rPr>
          <w:rFonts w:ascii="华文仿宋" w:eastAsia="华文仿宋" w:hAnsi="华文仿宋" w:cs="仿宋" w:hint="eastAsia"/>
          <w:sz w:val="32"/>
          <w:szCs w:val="32"/>
        </w:rPr>
        <w:t>Sunaulo</w:t>
      </w:r>
      <w:proofErr w:type="spellEnd"/>
      <w:r w:rsidRPr="00DD5595">
        <w:rPr>
          <w:rFonts w:ascii="华文仿宋" w:eastAsia="华文仿宋" w:hAnsi="华文仿宋" w:cs="仿宋" w:hint="eastAsia"/>
          <w:sz w:val="32"/>
          <w:szCs w:val="32"/>
        </w:rPr>
        <w:t xml:space="preserve"> Nepal (SSN)是一所援助全国多元化社区居民的非盈利社会组织。他们根据每一个社区的需求调动志愿者提供服务。本机构的项目与活动覆盖供应与涵养水源，环境保护倡导工作，特别是卫生保健这一主题。</w:t>
      </w:r>
    </w:p>
    <w:p w:rsidR="00DD6A01" w:rsidRPr="00246C7D"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46C7D">
        <w:rPr>
          <w:rFonts w:ascii="华文仿宋" w:eastAsia="华文仿宋" w:hAnsi="华文仿宋" w:cs="仿宋" w:hint="eastAsia"/>
          <w:b/>
          <w:sz w:val="32"/>
          <w:szCs w:val="32"/>
        </w:rPr>
        <w:t>工作职责：</w:t>
      </w:r>
    </w:p>
    <w:p w:rsidR="00DD6A01" w:rsidRPr="00DD5595" w:rsidRDefault="00DD6A01" w:rsidP="00DD6A01">
      <w:pPr>
        <w:pStyle w:val="ListParagraph"/>
        <w:numPr>
          <w:ilvl w:val="0"/>
          <w:numId w:val="12"/>
        </w:numPr>
        <w:spacing w:line="520" w:lineRule="exact"/>
        <w:ind w:firstLineChars="0"/>
        <w:jc w:val="left"/>
        <w:rPr>
          <w:rFonts w:ascii="华文仿宋" w:eastAsia="华文仿宋" w:hAnsi="华文仿宋" w:cs="仿宋" w:hint="eastAsia"/>
          <w:sz w:val="32"/>
          <w:szCs w:val="32"/>
        </w:rPr>
      </w:pPr>
      <w:r w:rsidRPr="00DD5595">
        <w:rPr>
          <w:rFonts w:ascii="华文仿宋" w:eastAsia="华文仿宋" w:hAnsi="华文仿宋" w:cs="仿宋" w:hint="eastAsia"/>
          <w:sz w:val="32"/>
          <w:szCs w:val="32"/>
        </w:rPr>
        <w:t>管理中国扶贫基金会在尼泊尔的</w:t>
      </w:r>
      <w:r>
        <w:rPr>
          <w:rFonts w:ascii="华文仿宋" w:eastAsia="华文仿宋" w:hAnsi="华文仿宋" w:cs="仿宋" w:hint="eastAsia"/>
          <w:sz w:val="32"/>
          <w:szCs w:val="32"/>
        </w:rPr>
        <w:t>援助发展类</w:t>
      </w:r>
      <w:r w:rsidRPr="00DD5595">
        <w:rPr>
          <w:rFonts w:ascii="华文仿宋" w:eastAsia="华文仿宋" w:hAnsi="华文仿宋" w:cs="仿宋" w:hint="eastAsia"/>
          <w:sz w:val="32"/>
          <w:szCs w:val="32"/>
        </w:rPr>
        <w:t>项目；</w:t>
      </w:r>
    </w:p>
    <w:p w:rsidR="00DD6A01" w:rsidRPr="00DD5595" w:rsidRDefault="00DD6A01" w:rsidP="00DD6A01">
      <w:pPr>
        <w:pStyle w:val="ListParagraph"/>
        <w:numPr>
          <w:ilvl w:val="0"/>
          <w:numId w:val="12"/>
        </w:numPr>
        <w:spacing w:line="520" w:lineRule="exact"/>
        <w:ind w:firstLineChars="0"/>
        <w:jc w:val="left"/>
        <w:rPr>
          <w:rFonts w:ascii="华文仿宋" w:eastAsia="华文仿宋" w:hAnsi="华文仿宋" w:cs="仿宋" w:hint="eastAsia"/>
          <w:sz w:val="32"/>
          <w:szCs w:val="32"/>
        </w:rPr>
      </w:pPr>
      <w:r w:rsidRPr="00DD5595">
        <w:rPr>
          <w:rFonts w:ascii="华文仿宋" w:eastAsia="华文仿宋" w:hAnsi="华文仿宋" w:cs="仿宋" w:hint="eastAsia"/>
          <w:sz w:val="32"/>
          <w:szCs w:val="32"/>
        </w:rPr>
        <w:t>计划将要开展的建设项目、监管现有的建设项目、评估已经完成的建设项目；</w:t>
      </w:r>
    </w:p>
    <w:p w:rsidR="00DD6A01" w:rsidRPr="00DD5595" w:rsidRDefault="00DD6A01" w:rsidP="00DD6A01">
      <w:pPr>
        <w:pStyle w:val="ListParagraph"/>
        <w:numPr>
          <w:ilvl w:val="0"/>
          <w:numId w:val="12"/>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sz w:val="32"/>
          <w:szCs w:val="32"/>
        </w:rPr>
        <w:t>兼顾</w:t>
      </w:r>
      <w:r w:rsidRPr="00DD5595">
        <w:rPr>
          <w:rFonts w:ascii="华文仿宋" w:eastAsia="华文仿宋" w:hAnsi="华文仿宋" w:cs="仿宋" w:hint="eastAsia"/>
          <w:sz w:val="32"/>
          <w:szCs w:val="32"/>
        </w:rPr>
        <w:t>教授当地学生</w:t>
      </w:r>
      <w:r>
        <w:rPr>
          <w:rFonts w:ascii="华文仿宋" w:eastAsia="华文仿宋" w:hAnsi="华文仿宋" w:cs="仿宋" w:hint="eastAsia"/>
          <w:sz w:val="32"/>
          <w:szCs w:val="32"/>
        </w:rPr>
        <w:t>基础</w:t>
      </w:r>
      <w:r w:rsidRPr="00DD5595">
        <w:rPr>
          <w:rFonts w:ascii="华文仿宋" w:eastAsia="华文仿宋" w:hAnsi="华文仿宋" w:cs="仿宋" w:hint="eastAsia"/>
          <w:sz w:val="32"/>
          <w:szCs w:val="32"/>
        </w:rPr>
        <w:t>中文</w:t>
      </w:r>
      <w:r>
        <w:rPr>
          <w:rFonts w:ascii="华文仿宋" w:eastAsia="华文仿宋" w:hAnsi="华文仿宋" w:cs="仿宋"/>
          <w:sz w:val="32"/>
          <w:szCs w:val="32"/>
        </w:rPr>
        <w:t>知识</w:t>
      </w:r>
      <w:r w:rsidRPr="00DD5595">
        <w:rPr>
          <w:rFonts w:ascii="华文仿宋" w:eastAsia="华文仿宋" w:hAnsi="华文仿宋" w:cs="仿宋" w:hint="eastAsia"/>
          <w:sz w:val="32"/>
          <w:szCs w:val="32"/>
        </w:rPr>
        <w:t>。</w:t>
      </w:r>
    </w:p>
    <w:p w:rsidR="00DD6A01" w:rsidRDefault="00DD6A01" w:rsidP="00DD6A01">
      <w:pPr>
        <w:pStyle w:val="ListParagraph"/>
        <w:spacing w:line="520" w:lineRule="exact"/>
        <w:ind w:leftChars="626" w:left="1315" w:firstLineChars="0" w:firstLine="0"/>
        <w:jc w:val="left"/>
        <w:rPr>
          <w:rFonts w:ascii="华文仿宋" w:eastAsia="华文仿宋" w:hAnsi="华文仿宋" w:cs="仿宋" w:hint="eastAsia"/>
          <w:b/>
          <w:sz w:val="32"/>
          <w:szCs w:val="32"/>
        </w:rPr>
      </w:pPr>
      <w:r w:rsidRPr="00246C7D">
        <w:rPr>
          <w:rFonts w:ascii="华文仿宋" w:eastAsia="华文仿宋" w:hAnsi="华文仿宋" w:cs="仿宋" w:hint="eastAsia"/>
          <w:b/>
          <w:sz w:val="32"/>
          <w:szCs w:val="32"/>
        </w:rPr>
        <w:t>申请条件：</w:t>
      </w:r>
    </w:p>
    <w:p w:rsidR="00DD6A01" w:rsidRPr="00DD5595" w:rsidRDefault="00DD6A01" w:rsidP="00DD6A01">
      <w:pPr>
        <w:pStyle w:val="ListParagraph"/>
        <w:numPr>
          <w:ilvl w:val="0"/>
          <w:numId w:val="13"/>
        </w:numPr>
        <w:spacing w:line="520" w:lineRule="exact"/>
        <w:ind w:firstLineChars="0"/>
        <w:jc w:val="left"/>
        <w:rPr>
          <w:rFonts w:ascii="华文仿宋" w:eastAsia="华文仿宋" w:hAnsi="华文仿宋" w:cs="仿宋" w:hint="eastAsia"/>
          <w:sz w:val="32"/>
          <w:szCs w:val="32"/>
        </w:rPr>
      </w:pPr>
      <w:r w:rsidRPr="00DD5595">
        <w:rPr>
          <w:rFonts w:ascii="华文仿宋" w:eastAsia="华文仿宋" w:hAnsi="华文仿宋" w:cs="仿宋" w:hint="eastAsia"/>
          <w:sz w:val="32"/>
          <w:szCs w:val="32"/>
        </w:rPr>
        <w:t>有行政办公的经验，能够独立完成项目的计划、监督和评估；</w:t>
      </w:r>
    </w:p>
    <w:p w:rsidR="00DD6A01" w:rsidRDefault="00DD6A01" w:rsidP="00DD6A01">
      <w:pPr>
        <w:pStyle w:val="ListParagraph"/>
        <w:numPr>
          <w:ilvl w:val="0"/>
          <w:numId w:val="13"/>
        </w:numPr>
        <w:spacing w:line="520" w:lineRule="exact"/>
        <w:ind w:firstLineChars="0"/>
        <w:jc w:val="left"/>
        <w:rPr>
          <w:rFonts w:ascii="华文仿宋" w:eastAsia="华文仿宋" w:hAnsi="华文仿宋" w:cs="仿宋" w:hint="eastAsia"/>
          <w:sz w:val="32"/>
          <w:szCs w:val="32"/>
        </w:rPr>
      </w:pPr>
      <w:r w:rsidRPr="00DD5595">
        <w:rPr>
          <w:rFonts w:ascii="华文仿宋" w:eastAsia="华文仿宋" w:hAnsi="华文仿宋" w:cs="仿宋" w:hint="eastAsia"/>
          <w:sz w:val="32"/>
          <w:szCs w:val="32"/>
        </w:rPr>
        <w:t>优先考虑有土木工程背景</w:t>
      </w:r>
      <w:r>
        <w:rPr>
          <w:rFonts w:ascii="华文仿宋" w:eastAsia="华文仿宋" w:hAnsi="华文仿宋" w:cs="仿宋"/>
          <w:sz w:val="32"/>
          <w:szCs w:val="32"/>
        </w:rPr>
        <w:t>的</w:t>
      </w:r>
      <w:r w:rsidRPr="00DD5595">
        <w:rPr>
          <w:rFonts w:ascii="华文仿宋" w:eastAsia="华文仿宋" w:hAnsi="华文仿宋" w:cs="仿宋" w:hint="eastAsia"/>
          <w:sz w:val="32"/>
          <w:szCs w:val="32"/>
        </w:rPr>
        <w:t>申请人</w:t>
      </w:r>
      <w:r>
        <w:rPr>
          <w:rFonts w:ascii="华文仿宋" w:eastAsia="华文仿宋" w:hAnsi="华文仿宋" w:cs="仿宋"/>
          <w:sz w:val="32"/>
          <w:szCs w:val="32"/>
        </w:rPr>
        <w:t>。</w:t>
      </w:r>
    </w:p>
    <w:p w:rsidR="00DD6A01" w:rsidRPr="00BD5792" w:rsidRDefault="00DD6A01" w:rsidP="00DD6A01">
      <w:pPr>
        <w:pStyle w:val="ListParagraph"/>
        <w:numPr>
          <w:ilvl w:val="1"/>
          <w:numId w:val="1"/>
        </w:numPr>
        <w:spacing w:line="520" w:lineRule="exact"/>
        <w:ind w:firstLineChars="0"/>
        <w:jc w:val="left"/>
        <w:rPr>
          <w:rFonts w:ascii="华文仿宋" w:eastAsia="华文仿宋" w:hAnsi="华文仿宋" w:cs="仿宋" w:hint="eastAsia"/>
          <w:b/>
          <w:sz w:val="32"/>
          <w:szCs w:val="32"/>
        </w:rPr>
      </w:pPr>
      <w:r>
        <w:rPr>
          <w:rFonts w:ascii="华文仿宋" w:eastAsia="华文仿宋" w:hAnsi="华文仿宋" w:cs="仿宋" w:hint="eastAsia"/>
          <w:b/>
          <w:sz w:val="32"/>
          <w:szCs w:val="32"/>
        </w:rPr>
        <w:t>中文教学志愿者（1名）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2F656D">
        <w:rPr>
          <w:rFonts w:ascii="华文仿宋" w:eastAsia="华文仿宋" w:hAnsi="华文仿宋" w:cs="仿宋" w:hint="eastAsia"/>
          <w:b/>
          <w:sz w:val="32"/>
          <w:szCs w:val="32"/>
        </w:rPr>
        <w:t>工作城市：</w:t>
      </w:r>
      <w:r>
        <w:rPr>
          <w:rFonts w:ascii="华文仿宋" w:eastAsia="华文仿宋" w:hAnsi="华文仿宋" w:cs="仿宋" w:hint="eastAsia"/>
          <w:sz w:val="32"/>
          <w:szCs w:val="32"/>
        </w:rPr>
        <w:t>尼泊尔加德满都</w:t>
      </w:r>
    </w:p>
    <w:p w:rsidR="00DD6A01" w:rsidRDefault="00DD6A01" w:rsidP="00DD6A01">
      <w:pPr>
        <w:pStyle w:val="ListParagraph"/>
        <w:spacing w:line="520" w:lineRule="exact"/>
        <w:ind w:left="1260" w:firstLineChars="0" w:firstLine="0"/>
        <w:jc w:val="left"/>
        <w:rPr>
          <w:rFonts w:ascii="华文仿宋" w:eastAsia="华文仿宋" w:hAnsi="华文仿宋" w:cs="仿宋"/>
          <w:sz w:val="32"/>
          <w:szCs w:val="32"/>
        </w:rPr>
      </w:pPr>
      <w:r w:rsidRPr="002F656D">
        <w:rPr>
          <w:rFonts w:ascii="华文仿宋" w:eastAsia="华文仿宋" w:hAnsi="华文仿宋" w:cs="仿宋" w:hint="eastAsia"/>
          <w:b/>
          <w:sz w:val="32"/>
          <w:szCs w:val="32"/>
        </w:rPr>
        <w:t>工作单位：</w:t>
      </w:r>
      <w:proofErr w:type="spellStart"/>
      <w:r w:rsidRPr="002A54D3">
        <w:rPr>
          <w:rFonts w:ascii="华文仿宋" w:eastAsia="华文仿宋" w:hAnsi="华文仿宋" w:cs="仿宋"/>
          <w:sz w:val="32"/>
          <w:szCs w:val="32"/>
        </w:rPr>
        <w:t>Samajik</w:t>
      </w:r>
      <w:proofErr w:type="spellEnd"/>
      <w:r w:rsidRPr="002A54D3">
        <w:rPr>
          <w:rFonts w:ascii="华文仿宋" w:eastAsia="华文仿宋" w:hAnsi="华文仿宋" w:cs="仿宋"/>
          <w:sz w:val="32"/>
          <w:szCs w:val="32"/>
        </w:rPr>
        <w:t xml:space="preserve"> </w:t>
      </w:r>
      <w:proofErr w:type="spellStart"/>
      <w:r w:rsidRPr="002A54D3">
        <w:rPr>
          <w:rFonts w:ascii="华文仿宋" w:eastAsia="华文仿宋" w:hAnsi="华文仿宋" w:cs="仿宋"/>
          <w:sz w:val="32"/>
          <w:szCs w:val="32"/>
        </w:rPr>
        <w:t>Rupantaran</w:t>
      </w:r>
      <w:proofErr w:type="spellEnd"/>
      <w:r w:rsidRPr="002A54D3">
        <w:rPr>
          <w:rFonts w:ascii="华文仿宋" w:eastAsia="华文仿宋" w:hAnsi="华文仿宋" w:cs="仿宋"/>
          <w:sz w:val="32"/>
          <w:szCs w:val="32"/>
        </w:rPr>
        <w:t xml:space="preserve"> Nepal</w:t>
      </w:r>
      <w:r>
        <w:rPr>
          <w:rFonts w:ascii="华文仿宋" w:eastAsia="华文仿宋" w:hAnsi="华文仿宋" w:cs="仿宋"/>
          <w:sz w:val="32"/>
          <w:szCs w:val="32"/>
        </w:rPr>
        <w:t xml:space="preserve"> (SRN)</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F656D">
        <w:rPr>
          <w:rFonts w:ascii="华文仿宋" w:eastAsia="华文仿宋" w:hAnsi="华文仿宋" w:cs="仿宋" w:hint="eastAsia"/>
          <w:b/>
          <w:sz w:val="32"/>
          <w:szCs w:val="32"/>
        </w:rPr>
        <w:t>工作单位介绍：</w:t>
      </w:r>
    </w:p>
    <w:p w:rsidR="00DD6A01" w:rsidRDefault="00DD6A01" w:rsidP="00DD6A01">
      <w:pPr>
        <w:pStyle w:val="ListParagraph"/>
        <w:spacing w:line="520" w:lineRule="exact"/>
        <w:ind w:left="1260" w:firstLineChars="0" w:firstLine="0"/>
        <w:jc w:val="left"/>
        <w:rPr>
          <w:rFonts w:ascii="华文仿宋" w:eastAsia="华文仿宋" w:hAnsi="华文仿宋" w:cs="仿宋" w:hint="eastAsia"/>
          <w:sz w:val="32"/>
          <w:szCs w:val="32"/>
        </w:rPr>
      </w:pPr>
      <w:r w:rsidRPr="002A54D3">
        <w:rPr>
          <w:rFonts w:ascii="华文仿宋" w:eastAsia="华文仿宋" w:hAnsi="华文仿宋" w:cs="仿宋" w:hint="eastAsia"/>
          <w:sz w:val="32"/>
          <w:szCs w:val="32"/>
        </w:rPr>
        <w:t xml:space="preserve">    </w:t>
      </w:r>
      <w:proofErr w:type="spellStart"/>
      <w:r w:rsidRPr="002A54D3">
        <w:rPr>
          <w:rFonts w:ascii="华文仿宋" w:eastAsia="华文仿宋" w:hAnsi="华文仿宋" w:cs="仿宋" w:hint="eastAsia"/>
          <w:sz w:val="32"/>
          <w:szCs w:val="32"/>
        </w:rPr>
        <w:t>Samajik</w:t>
      </w:r>
      <w:proofErr w:type="spellEnd"/>
      <w:r w:rsidRPr="002A54D3">
        <w:rPr>
          <w:rFonts w:ascii="华文仿宋" w:eastAsia="华文仿宋" w:hAnsi="华文仿宋" w:cs="仿宋" w:hint="eastAsia"/>
          <w:sz w:val="32"/>
          <w:szCs w:val="32"/>
        </w:rPr>
        <w:t xml:space="preserve"> </w:t>
      </w:r>
      <w:proofErr w:type="spellStart"/>
      <w:r w:rsidRPr="002A54D3">
        <w:rPr>
          <w:rFonts w:ascii="华文仿宋" w:eastAsia="华文仿宋" w:hAnsi="华文仿宋" w:cs="仿宋" w:hint="eastAsia"/>
          <w:sz w:val="32"/>
          <w:szCs w:val="32"/>
        </w:rPr>
        <w:t>Rupantaran</w:t>
      </w:r>
      <w:proofErr w:type="spellEnd"/>
      <w:r w:rsidRPr="002A54D3">
        <w:rPr>
          <w:rFonts w:ascii="华文仿宋" w:eastAsia="华文仿宋" w:hAnsi="华文仿宋" w:cs="仿宋" w:hint="eastAsia"/>
          <w:sz w:val="32"/>
          <w:szCs w:val="32"/>
        </w:rPr>
        <w:t xml:space="preserve"> Nepal (SR</w:t>
      </w:r>
      <w:r>
        <w:rPr>
          <w:rFonts w:ascii="华文仿宋" w:eastAsia="华文仿宋" w:hAnsi="华文仿宋" w:cs="仿宋"/>
          <w:sz w:val="32"/>
          <w:szCs w:val="32"/>
        </w:rPr>
        <w:t>N</w:t>
      </w:r>
      <w:r w:rsidRPr="002A54D3">
        <w:rPr>
          <w:rFonts w:ascii="华文仿宋" w:eastAsia="华文仿宋" w:hAnsi="华文仿宋" w:cs="仿宋" w:hint="eastAsia"/>
          <w:sz w:val="32"/>
          <w:szCs w:val="32"/>
        </w:rPr>
        <w:t>) 是一所在当地政府地区管理办公室和社会福利委员会注册的国家级NGO。此机构为经济贫困和被社会忽视的人群提供慈善服务，帮助他们摆脱离经济困难的命运，赢得经济独立。此机构通过为经济贫困和被社会忽视的人群提供饮用水源，建设健康与卫生设施，开展环境保护、社区发展、教育、生存技能和提升公众知晓度等活动，消除尼泊尔社会和经济问题。</w:t>
      </w:r>
    </w:p>
    <w:p w:rsidR="00DD6A01" w:rsidRPr="00246C7D" w:rsidRDefault="00DD6A01" w:rsidP="00DD6A01">
      <w:pPr>
        <w:pStyle w:val="ListParagraph"/>
        <w:spacing w:line="520" w:lineRule="exact"/>
        <w:ind w:left="1260" w:firstLineChars="0" w:firstLine="0"/>
        <w:jc w:val="left"/>
        <w:rPr>
          <w:rFonts w:ascii="华文仿宋" w:eastAsia="华文仿宋" w:hAnsi="华文仿宋" w:cs="仿宋" w:hint="eastAsia"/>
          <w:b/>
          <w:sz w:val="32"/>
          <w:szCs w:val="32"/>
        </w:rPr>
      </w:pPr>
      <w:r w:rsidRPr="00246C7D">
        <w:rPr>
          <w:rFonts w:ascii="华文仿宋" w:eastAsia="华文仿宋" w:hAnsi="华文仿宋" w:cs="仿宋" w:hint="eastAsia"/>
          <w:b/>
          <w:sz w:val="32"/>
          <w:szCs w:val="32"/>
        </w:rPr>
        <w:t>工作职责：</w:t>
      </w:r>
    </w:p>
    <w:p w:rsidR="00DD6A01" w:rsidRPr="00D871D0" w:rsidRDefault="00DD6A01" w:rsidP="00DD6A01">
      <w:pPr>
        <w:pStyle w:val="ListParagraph"/>
        <w:numPr>
          <w:ilvl w:val="0"/>
          <w:numId w:val="14"/>
        </w:numPr>
        <w:spacing w:line="520" w:lineRule="exact"/>
        <w:ind w:firstLineChars="0"/>
        <w:jc w:val="left"/>
        <w:rPr>
          <w:rFonts w:ascii="华文仿宋" w:eastAsia="华文仿宋" w:hAnsi="华文仿宋" w:cs="仿宋" w:hint="eastAsia"/>
          <w:sz w:val="32"/>
          <w:szCs w:val="32"/>
        </w:rPr>
      </w:pPr>
      <w:r w:rsidRPr="00D871D0">
        <w:rPr>
          <w:rFonts w:ascii="华文仿宋" w:eastAsia="华文仿宋" w:hAnsi="华文仿宋" w:cs="仿宋" w:hint="eastAsia"/>
          <w:sz w:val="32"/>
          <w:szCs w:val="32"/>
        </w:rPr>
        <w:t>教授学生中文；</w:t>
      </w:r>
    </w:p>
    <w:p w:rsidR="00DD6A01" w:rsidRPr="00D871D0" w:rsidRDefault="00DD6A01" w:rsidP="00DD6A01">
      <w:pPr>
        <w:pStyle w:val="ListParagraph"/>
        <w:numPr>
          <w:ilvl w:val="0"/>
          <w:numId w:val="14"/>
        </w:numPr>
        <w:spacing w:line="520" w:lineRule="exact"/>
        <w:ind w:firstLineChars="0"/>
        <w:jc w:val="left"/>
        <w:rPr>
          <w:rFonts w:ascii="华文仿宋" w:eastAsia="华文仿宋" w:hAnsi="华文仿宋" w:cs="仿宋" w:hint="eastAsia"/>
          <w:sz w:val="32"/>
          <w:szCs w:val="32"/>
        </w:rPr>
      </w:pPr>
      <w:r w:rsidRPr="00D871D0">
        <w:rPr>
          <w:rFonts w:ascii="华文仿宋" w:eastAsia="华文仿宋" w:hAnsi="华文仿宋" w:cs="仿宋" w:hint="eastAsia"/>
          <w:sz w:val="32"/>
          <w:szCs w:val="32"/>
        </w:rPr>
        <w:t>组织和中文教学有关的中国文化活动。</w:t>
      </w:r>
    </w:p>
    <w:p w:rsidR="00DD6A01" w:rsidRDefault="00DD6A01" w:rsidP="00DD6A01">
      <w:pPr>
        <w:pStyle w:val="ListParagraph"/>
        <w:spacing w:line="520" w:lineRule="exact"/>
        <w:ind w:leftChars="626" w:left="1315" w:firstLineChars="0" w:firstLine="0"/>
        <w:jc w:val="left"/>
        <w:rPr>
          <w:rFonts w:ascii="华文仿宋" w:eastAsia="华文仿宋" w:hAnsi="华文仿宋" w:cs="仿宋" w:hint="eastAsia"/>
          <w:b/>
          <w:sz w:val="32"/>
          <w:szCs w:val="32"/>
        </w:rPr>
      </w:pPr>
      <w:r w:rsidRPr="00246C7D">
        <w:rPr>
          <w:rFonts w:ascii="华文仿宋" w:eastAsia="华文仿宋" w:hAnsi="华文仿宋" w:cs="仿宋" w:hint="eastAsia"/>
          <w:b/>
          <w:sz w:val="32"/>
          <w:szCs w:val="32"/>
        </w:rPr>
        <w:t>申请条件：</w:t>
      </w:r>
    </w:p>
    <w:p w:rsidR="00DD6A01" w:rsidRDefault="00DD6A01" w:rsidP="00DD6A01">
      <w:pPr>
        <w:pStyle w:val="ListParagraph"/>
        <w:numPr>
          <w:ilvl w:val="0"/>
          <w:numId w:val="15"/>
        </w:numPr>
        <w:spacing w:line="520" w:lineRule="exact"/>
        <w:ind w:firstLineChars="0"/>
        <w:jc w:val="left"/>
        <w:rPr>
          <w:rFonts w:ascii="华文仿宋" w:eastAsia="华文仿宋" w:hAnsi="华文仿宋" w:cs="仿宋"/>
          <w:sz w:val="32"/>
          <w:szCs w:val="32"/>
        </w:rPr>
      </w:pPr>
      <w:r w:rsidRPr="009E692E">
        <w:rPr>
          <w:rFonts w:ascii="华文仿宋" w:eastAsia="华文仿宋" w:hAnsi="华文仿宋" w:cs="仿宋" w:hint="eastAsia"/>
          <w:sz w:val="32"/>
          <w:szCs w:val="32"/>
        </w:rPr>
        <w:t>拥有对外汉语证书，有教授对外汉语的经验；</w:t>
      </w:r>
    </w:p>
    <w:p w:rsidR="00DD6A01" w:rsidRPr="009E692E" w:rsidRDefault="00DD6A01" w:rsidP="00DD6A01">
      <w:pPr>
        <w:pStyle w:val="ListParagraph"/>
        <w:numPr>
          <w:ilvl w:val="0"/>
          <w:numId w:val="15"/>
        </w:numPr>
        <w:spacing w:line="520" w:lineRule="exact"/>
        <w:ind w:firstLineChars="0"/>
        <w:jc w:val="left"/>
        <w:rPr>
          <w:rFonts w:ascii="华文仿宋" w:eastAsia="华文仿宋" w:hAnsi="华文仿宋" w:cs="仿宋" w:hint="eastAsia"/>
          <w:sz w:val="32"/>
          <w:szCs w:val="32"/>
        </w:rPr>
      </w:pPr>
      <w:r>
        <w:rPr>
          <w:rFonts w:ascii="华文仿宋" w:eastAsia="华文仿宋" w:hAnsi="华文仿宋" w:cs="仿宋" w:hint="eastAsia"/>
          <w:sz w:val="32"/>
          <w:szCs w:val="32"/>
        </w:rPr>
        <w:t>有一定</w:t>
      </w:r>
      <w:r>
        <w:rPr>
          <w:rFonts w:ascii="华文仿宋" w:eastAsia="华文仿宋" w:hAnsi="华文仿宋" w:cs="仿宋"/>
          <w:sz w:val="32"/>
          <w:szCs w:val="32"/>
        </w:rPr>
        <w:t>活动组织</w:t>
      </w:r>
      <w:r>
        <w:rPr>
          <w:rFonts w:ascii="华文仿宋" w:eastAsia="华文仿宋" w:hAnsi="华文仿宋" w:cs="仿宋" w:hint="eastAsia"/>
          <w:sz w:val="32"/>
          <w:szCs w:val="32"/>
        </w:rPr>
        <w:t>与</w:t>
      </w:r>
      <w:r>
        <w:rPr>
          <w:rFonts w:ascii="华文仿宋" w:eastAsia="华文仿宋" w:hAnsi="华文仿宋" w:cs="仿宋"/>
          <w:sz w:val="32"/>
          <w:szCs w:val="32"/>
        </w:rPr>
        <w:t>协调能力。</w:t>
      </w:r>
    </w:p>
    <w:p w:rsidR="007C10EA" w:rsidRDefault="00DD6A01" w:rsidP="00DD6A01">
      <w:r>
        <w:rPr>
          <w:rFonts w:ascii="仿宋" w:eastAsia="仿宋" w:hAnsi="仿宋" w:cs="仿宋"/>
          <w:sz w:val="32"/>
          <w:szCs w:val="32"/>
        </w:rPr>
        <w:br w:type="page"/>
      </w:r>
    </w:p>
    <w:sectPr w:rsidR="007C10EA" w:rsidSect="0073549C">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华文仿宋">
    <w:panose1 w:val="02010600040101010101"/>
    <w:charset w:val="50"/>
    <w:family w:val="auto"/>
    <w:pitch w:val="variable"/>
    <w:sig w:usb0="00000287" w:usb1="080F0000" w:usb2="00000010" w:usb3="00000000" w:csb0="0004009F" w:csb1="00000000"/>
  </w:font>
  <w:font w:name="仿宋">
    <w:altName w:val="Arial Unicode MS"/>
    <w:panose1 w:val="02010609060101010101"/>
    <w:charset w:val="86"/>
    <w:family w:val="modern"/>
    <w:pitch w:val="default"/>
    <w:sig w:usb0="800002BF" w:usb1="38CF7CFA" w:usb2="00000016" w:usb3="00000000" w:csb0="00040001"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050"/>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1">
    <w:nsid w:val="05AF429C"/>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2">
    <w:nsid w:val="099E2C52"/>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3">
    <w:nsid w:val="0CFE1FF7"/>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4">
    <w:nsid w:val="14BC2D05"/>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5">
    <w:nsid w:val="1706708B"/>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6">
    <w:nsid w:val="2CC53054"/>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7">
    <w:nsid w:val="3CD61E19"/>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8">
    <w:nsid w:val="589D4124"/>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9">
    <w:nsid w:val="5C6B398C"/>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10">
    <w:nsid w:val="675E42B5"/>
    <w:multiLevelType w:val="hybridMultilevel"/>
    <w:tmpl w:val="E3EC52A8"/>
    <w:lvl w:ilvl="0" w:tplc="04090013">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EEC231DE">
      <w:start w:val="1"/>
      <w:numFmt w:val="decimal"/>
      <w:lvlText w:val="%3、"/>
      <w:lvlJc w:val="left"/>
      <w:pPr>
        <w:ind w:left="1260" w:hanging="420"/>
      </w:pPr>
      <w:rPr>
        <w:rFonts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03355A"/>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12">
    <w:nsid w:val="6F554F41"/>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13">
    <w:nsid w:val="74EE19B9"/>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14">
    <w:nsid w:val="76476196"/>
    <w:multiLevelType w:val="hybridMultilevel"/>
    <w:tmpl w:val="10DC3AAE"/>
    <w:lvl w:ilvl="0" w:tplc="73DC3746">
      <w:start w:val="1"/>
      <w:numFmt w:val="decimal"/>
      <w:lvlText w:val="%1、"/>
      <w:lvlJc w:val="left"/>
      <w:pPr>
        <w:ind w:left="1956" w:hanging="475"/>
      </w:pPr>
      <w:rPr>
        <w:rFonts w:hint="default"/>
      </w:rPr>
    </w:lvl>
    <w:lvl w:ilvl="1" w:tplc="04090019">
      <w:start w:val="1"/>
      <w:numFmt w:val="lowerLetter"/>
      <w:lvlText w:val="%2)"/>
      <w:lvlJc w:val="left"/>
      <w:pPr>
        <w:ind w:left="641" w:hanging="420"/>
      </w:pPr>
    </w:lvl>
    <w:lvl w:ilvl="2" w:tplc="0409001B">
      <w:start w:val="1"/>
      <w:numFmt w:val="lowerRoman"/>
      <w:lvlText w:val="%3."/>
      <w:lvlJc w:val="right"/>
      <w:pPr>
        <w:ind w:left="1061" w:hanging="420"/>
      </w:pPr>
    </w:lvl>
    <w:lvl w:ilvl="3" w:tplc="0409000F">
      <w:start w:val="1"/>
      <w:numFmt w:val="decimal"/>
      <w:lvlText w:val="%4."/>
      <w:lvlJc w:val="left"/>
      <w:pPr>
        <w:ind w:left="1481" w:hanging="420"/>
      </w:pPr>
    </w:lvl>
    <w:lvl w:ilvl="4" w:tplc="04090019" w:tentative="1">
      <w:start w:val="1"/>
      <w:numFmt w:val="lowerLetter"/>
      <w:lvlText w:val="%5)"/>
      <w:lvlJc w:val="left"/>
      <w:pPr>
        <w:ind w:left="1901" w:hanging="420"/>
      </w:pPr>
    </w:lvl>
    <w:lvl w:ilvl="5" w:tplc="0409001B" w:tentative="1">
      <w:start w:val="1"/>
      <w:numFmt w:val="lowerRoman"/>
      <w:lvlText w:val="%6."/>
      <w:lvlJc w:val="right"/>
      <w:pPr>
        <w:ind w:left="2321" w:hanging="420"/>
      </w:pPr>
    </w:lvl>
    <w:lvl w:ilvl="6" w:tplc="0409000F" w:tentative="1">
      <w:start w:val="1"/>
      <w:numFmt w:val="decimal"/>
      <w:lvlText w:val="%7."/>
      <w:lvlJc w:val="left"/>
      <w:pPr>
        <w:ind w:left="2741" w:hanging="420"/>
      </w:pPr>
    </w:lvl>
    <w:lvl w:ilvl="7" w:tplc="04090019" w:tentative="1">
      <w:start w:val="1"/>
      <w:numFmt w:val="lowerLetter"/>
      <w:lvlText w:val="%8)"/>
      <w:lvlJc w:val="left"/>
      <w:pPr>
        <w:ind w:left="3161" w:hanging="420"/>
      </w:pPr>
    </w:lvl>
    <w:lvl w:ilvl="8" w:tplc="0409001B" w:tentative="1">
      <w:start w:val="1"/>
      <w:numFmt w:val="lowerRoman"/>
      <w:lvlText w:val="%9."/>
      <w:lvlJc w:val="right"/>
      <w:pPr>
        <w:ind w:left="3581" w:hanging="420"/>
      </w:pPr>
    </w:lvl>
  </w:abstractNum>
  <w:abstractNum w:abstractNumId="15">
    <w:nsid w:val="77E85D97"/>
    <w:multiLevelType w:val="hybridMultilevel"/>
    <w:tmpl w:val="DA20A256"/>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73DC3746">
      <w:start w:val="1"/>
      <w:numFmt w:val="decimal"/>
      <w:lvlText w:val="%5、"/>
      <w:lvlJc w:val="left"/>
      <w:pPr>
        <w:ind w:left="2155" w:hanging="475"/>
      </w:pPr>
      <w:rPr>
        <w:rFonts w:hint="default"/>
      </w:rPr>
    </w:lvl>
    <w:lvl w:ilvl="5" w:tplc="EEC231DE">
      <w:start w:val="1"/>
      <w:numFmt w:val="decimal"/>
      <w:lvlText w:val="%6、"/>
      <w:lvlJc w:val="left"/>
      <w:pPr>
        <w:ind w:left="2520" w:hanging="420"/>
      </w:pPr>
      <w:rPr>
        <w:rFonts w:hint="default"/>
      </w:r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5"/>
  </w:num>
  <w:num w:numId="3">
    <w:abstractNumId w:val="2"/>
  </w:num>
  <w:num w:numId="4">
    <w:abstractNumId w:val="4"/>
  </w:num>
  <w:num w:numId="5">
    <w:abstractNumId w:val="9"/>
  </w:num>
  <w:num w:numId="6">
    <w:abstractNumId w:val="13"/>
  </w:num>
  <w:num w:numId="7">
    <w:abstractNumId w:val="1"/>
  </w:num>
  <w:num w:numId="8">
    <w:abstractNumId w:val="5"/>
  </w:num>
  <w:num w:numId="9">
    <w:abstractNumId w:val="0"/>
  </w:num>
  <w:num w:numId="10">
    <w:abstractNumId w:val="11"/>
  </w:num>
  <w:num w:numId="11">
    <w:abstractNumId w:val="14"/>
  </w:num>
  <w:num w:numId="12">
    <w:abstractNumId w:val="8"/>
  </w:num>
  <w:num w:numId="13">
    <w:abstractNumId w:val="7"/>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01"/>
    <w:rsid w:val="0073549C"/>
    <w:rsid w:val="007C10EA"/>
    <w:rsid w:val="00DD6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D2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01"/>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unhideWhenUsed/>
    <w:rsid w:val="00DD6A01"/>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01"/>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unhideWhenUsed/>
    <w:rsid w:val="00DD6A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557</Words>
  <Characters>3177</Characters>
  <Application>Microsoft Macintosh Word</Application>
  <DocSecurity>0</DocSecurity>
  <Lines>26</Lines>
  <Paragraphs>7</Paragraphs>
  <ScaleCrop>false</ScaleCrop>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1</cp:revision>
  <dcterms:created xsi:type="dcterms:W3CDTF">2016-10-21T05:07:00Z</dcterms:created>
  <dcterms:modified xsi:type="dcterms:W3CDTF">2016-10-21T05:07:00Z</dcterms:modified>
</cp:coreProperties>
</file>