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09" w:rsidRPr="00880D41" w:rsidRDefault="000B1409" w:rsidP="000B1409">
      <w:pPr>
        <w:jc w:val="center"/>
        <w:rPr>
          <w:rFonts w:ascii="方正小标宋简体" w:eastAsia="方正小标宋简体"/>
          <w:sz w:val="36"/>
          <w:szCs w:val="36"/>
        </w:rPr>
      </w:pPr>
      <w:r w:rsidRPr="00880D41">
        <w:rPr>
          <w:rFonts w:ascii="方正小标宋简体" w:eastAsia="方正小标宋简体" w:hint="eastAsia"/>
          <w:sz w:val="36"/>
          <w:szCs w:val="36"/>
        </w:rPr>
        <w:t>关于“烛光行动”计划执行情况的征询函</w:t>
      </w:r>
    </w:p>
    <w:p w:rsidR="000B1409" w:rsidRDefault="000B1409" w:rsidP="000B1409"/>
    <w:p w:rsidR="000B1409" w:rsidRPr="001D4316" w:rsidRDefault="000B1409" w:rsidP="000B1409"/>
    <w:p w:rsidR="000B1409" w:rsidRPr="00880D41" w:rsidRDefault="000B1409" w:rsidP="000B1409">
      <w:pPr>
        <w:rPr>
          <w:rFonts w:ascii="Times New Roman" w:eastAsia="方正仿宋简体" w:hAnsi="Times New Roman"/>
          <w:b/>
          <w:sz w:val="32"/>
          <w:szCs w:val="32"/>
        </w:rPr>
      </w:pPr>
      <w:r>
        <w:rPr>
          <w:rFonts w:ascii="Times New Roman" w:eastAsia="方正仿宋简体" w:hAnsi="Times New Roman" w:hint="eastAsia"/>
          <w:b/>
          <w:sz w:val="32"/>
          <w:szCs w:val="32"/>
        </w:rPr>
        <w:t>各高校</w:t>
      </w:r>
      <w:r>
        <w:rPr>
          <w:rFonts w:ascii="Times New Roman" w:eastAsia="方正仿宋简体" w:hAnsi="Times New Roman"/>
          <w:b/>
          <w:sz w:val="32"/>
          <w:szCs w:val="32"/>
        </w:rPr>
        <w:t>：</w:t>
      </w:r>
    </w:p>
    <w:p w:rsidR="000B1409" w:rsidRDefault="000B1409" w:rsidP="000B1409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>在教育部和中国志愿服务联合会</w:t>
      </w:r>
      <w:r w:rsidRPr="00C539B9">
        <w:rPr>
          <w:rFonts w:ascii="Times New Roman" w:eastAsia="方正仿宋简体" w:hAnsi="Times New Roman"/>
          <w:sz w:val="32"/>
          <w:szCs w:val="32"/>
        </w:rPr>
        <w:t>指导下，全国教师志愿服务联盟</w:t>
      </w:r>
      <w:r>
        <w:rPr>
          <w:rFonts w:ascii="Times New Roman" w:eastAsia="方正仿宋简体" w:hAnsi="Times New Roman" w:hint="eastAsia"/>
          <w:sz w:val="32"/>
          <w:szCs w:val="32"/>
        </w:rPr>
        <w:t>于</w:t>
      </w:r>
      <w:r>
        <w:rPr>
          <w:rFonts w:ascii="Times New Roman" w:eastAsia="方正仿宋简体" w:hAnsi="Times New Roman" w:hint="eastAsia"/>
          <w:sz w:val="32"/>
          <w:szCs w:val="32"/>
        </w:rPr>
        <w:t>2015</w:t>
      </w:r>
      <w:r>
        <w:rPr>
          <w:rFonts w:ascii="Times New Roman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9</w:t>
      </w:r>
      <w:r>
        <w:rPr>
          <w:rFonts w:ascii="Times New Roman" w:eastAsia="方正仿宋简体" w:hAnsi="Times New Roman" w:hint="eastAsia"/>
          <w:sz w:val="32"/>
          <w:szCs w:val="32"/>
        </w:rPr>
        <w:t>月在北京师范大学启动</w:t>
      </w:r>
      <w:r w:rsidRPr="00C539B9">
        <w:rPr>
          <w:rFonts w:ascii="Times New Roman" w:eastAsia="方正仿宋简体" w:hAnsi="Times New Roman"/>
          <w:sz w:val="32"/>
          <w:szCs w:val="32"/>
        </w:rPr>
        <w:t>“</w:t>
      </w:r>
      <w:r>
        <w:rPr>
          <w:rFonts w:ascii="Times New Roman" w:eastAsia="方正仿宋简体" w:hAnsi="Times New Roman" w:hint="eastAsia"/>
          <w:sz w:val="32"/>
          <w:szCs w:val="32"/>
        </w:rPr>
        <w:t>烛光行动</w:t>
      </w:r>
      <w:r w:rsidRPr="00C539B9">
        <w:rPr>
          <w:rFonts w:ascii="Times New Roman" w:eastAsia="方正仿宋简体" w:hAnsi="Times New Roman"/>
          <w:sz w:val="32"/>
          <w:szCs w:val="32"/>
        </w:rPr>
        <w:t>”</w:t>
      </w:r>
      <w:r>
        <w:rPr>
          <w:rFonts w:ascii="Times New Roman" w:eastAsia="方正仿宋简体" w:hAnsi="Times New Roman" w:hint="eastAsia"/>
          <w:sz w:val="32"/>
          <w:szCs w:val="32"/>
        </w:rPr>
        <w:t>计划。作为首批</w:t>
      </w:r>
      <w:r>
        <w:rPr>
          <w:rFonts w:ascii="Times New Roman" w:eastAsia="方正仿宋简体" w:hAnsi="Times New Roman"/>
          <w:sz w:val="32"/>
          <w:szCs w:val="32"/>
        </w:rPr>
        <w:t>支持高校单位，贵校与</w:t>
      </w:r>
      <w:r>
        <w:rPr>
          <w:rFonts w:ascii="Times New Roman" w:eastAsia="方正仿宋简体" w:hAnsi="Times New Roman" w:hint="eastAsia"/>
          <w:sz w:val="32"/>
          <w:szCs w:val="32"/>
        </w:rPr>
        <w:t>支援</w:t>
      </w:r>
      <w:r>
        <w:rPr>
          <w:rFonts w:ascii="Times New Roman" w:eastAsia="方正仿宋简体" w:hAnsi="Times New Roman"/>
          <w:sz w:val="32"/>
          <w:szCs w:val="32"/>
        </w:rPr>
        <w:t>县市</w:t>
      </w:r>
      <w:r>
        <w:rPr>
          <w:rFonts w:ascii="Times New Roman" w:eastAsia="方正仿宋简体" w:hAnsi="Times New Roman" w:hint="eastAsia"/>
          <w:sz w:val="32"/>
          <w:szCs w:val="32"/>
        </w:rPr>
        <w:t>签署</w:t>
      </w:r>
      <w:r>
        <w:rPr>
          <w:rFonts w:ascii="Times New Roman" w:eastAsia="方正仿宋简体" w:hAnsi="Times New Roman"/>
          <w:sz w:val="32"/>
          <w:szCs w:val="32"/>
        </w:rPr>
        <w:t>了</w:t>
      </w:r>
      <w:r>
        <w:rPr>
          <w:rFonts w:ascii="Times New Roman" w:eastAsia="方正仿宋简体" w:hAnsi="Times New Roman" w:hint="eastAsia"/>
          <w:sz w:val="32"/>
          <w:szCs w:val="32"/>
        </w:rPr>
        <w:t>教师</w:t>
      </w:r>
      <w:r>
        <w:rPr>
          <w:rFonts w:ascii="Times New Roman" w:eastAsia="方正仿宋简体" w:hAnsi="Times New Roman"/>
          <w:sz w:val="32"/>
          <w:szCs w:val="32"/>
        </w:rPr>
        <w:t>志愿服务合作框架协议，</w:t>
      </w:r>
      <w:r>
        <w:rPr>
          <w:rFonts w:ascii="Times New Roman" w:eastAsia="方正仿宋简体" w:hAnsi="Times New Roman" w:hint="eastAsia"/>
          <w:sz w:val="32"/>
          <w:szCs w:val="32"/>
        </w:rPr>
        <w:t>协议有效期</w:t>
      </w:r>
      <w:r>
        <w:rPr>
          <w:rFonts w:ascii="Times New Roman" w:eastAsia="方正仿宋简体" w:hAnsi="Times New Roman"/>
          <w:sz w:val="32"/>
          <w:szCs w:val="32"/>
        </w:rPr>
        <w:t>为三年</w:t>
      </w:r>
      <w:r>
        <w:rPr>
          <w:rFonts w:ascii="Times New Roman" w:eastAsia="方正仿宋简体" w:hAnsi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/>
          <w:sz w:val="32"/>
          <w:szCs w:val="32"/>
        </w:rPr>
        <w:t>现已</w:t>
      </w:r>
      <w:r>
        <w:rPr>
          <w:rFonts w:ascii="Times New Roman" w:eastAsia="方正仿宋简体" w:hAnsi="Times New Roman" w:hint="eastAsia"/>
          <w:sz w:val="32"/>
          <w:szCs w:val="32"/>
        </w:rPr>
        <w:t>进入</w:t>
      </w:r>
      <w:r>
        <w:rPr>
          <w:rFonts w:ascii="Times New Roman" w:eastAsia="方正仿宋简体" w:hAnsi="Times New Roman"/>
          <w:sz w:val="32"/>
          <w:szCs w:val="32"/>
        </w:rPr>
        <w:t>中期，请贵单位将协议执行情况</w:t>
      </w:r>
      <w:r>
        <w:rPr>
          <w:rFonts w:ascii="Times New Roman" w:eastAsia="方正仿宋简体" w:hAnsi="Times New Roman" w:hint="eastAsia"/>
          <w:sz w:val="32"/>
          <w:szCs w:val="32"/>
        </w:rPr>
        <w:t>于</w:t>
      </w:r>
      <w:r>
        <w:rPr>
          <w:rFonts w:ascii="Times New Roman" w:eastAsia="方正仿宋简体" w:hAnsi="Times New Roman" w:hint="eastAsia"/>
          <w:sz w:val="32"/>
          <w:szCs w:val="32"/>
        </w:rPr>
        <w:t>4</w:t>
      </w:r>
      <w:r>
        <w:rPr>
          <w:rFonts w:ascii="Times New Roman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 w:hint="eastAsia"/>
          <w:sz w:val="32"/>
          <w:szCs w:val="32"/>
        </w:rPr>
        <w:t>15</w:t>
      </w:r>
      <w:r>
        <w:rPr>
          <w:rFonts w:ascii="Times New Roman" w:eastAsia="方正仿宋简体" w:hAnsi="Times New Roman" w:hint="eastAsia"/>
          <w:sz w:val="32"/>
          <w:szCs w:val="32"/>
        </w:rPr>
        <w:t>日</w:t>
      </w:r>
      <w:r>
        <w:rPr>
          <w:rFonts w:ascii="Times New Roman" w:eastAsia="方正仿宋简体" w:hAnsi="Times New Roman"/>
          <w:sz w:val="32"/>
          <w:szCs w:val="32"/>
        </w:rPr>
        <w:t>前上报联盟办公室，联盟办公室</w:t>
      </w:r>
      <w:r>
        <w:rPr>
          <w:rFonts w:ascii="Times New Roman" w:eastAsia="方正仿宋简体" w:hAnsi="Times New Roman" w:hint="eastAsia"/>
          <w:sz w:val="32"/>
          <w:szCs w:val="32"/>
        </w:rPr>
        <w:t>将各单位</w:t>
      </w:r>
      <w:r>
        <w:rPr>
          <w:rFonts w:ascii="Times New Roman" w:eastAsia="方正仿宋简体" w:hAnsi="Times New Roman"/>
          <w:sz w:val="32"/>
          <w:szCs w:val="32"/>
        </w:rPr>
        <w:t>执行情况形成报告，统一上报教育部</w:t>
      </w:r>
      <w:r>
        <w:rPr>
          <w:rFonts w:ascii="Times New Roman" w:eastAsia="方正仿宋简体" w:hAnsi="Times New Roman" w:hint="eastAsia"/>
          <w:sz w:val="32"/>
          <w:szCs w:val="32"/>
        </w:rPr>
        <w:t>。</w:t>
      </w:r>
      <w:r>
        <w:rPr>
          <w:rFonts w:ascii="Times New Roman" w:eastAsia="方正仿宋简体" w:hAnsi="Times New Roman"/>
          <w:sz w:val="32"/>
          <w:szCs w:val="32"/>
        </w:rPr>
        <w:t>全国教师志愿服务联盟</w:t>
      </w:r>
      <w:r>
        <w:rPr>
          <w:rFonts w:ascii="Times New Roman" w:eastAsia="方正仿宋简体" w:hAnsi="Times New Roman" w:hint="eastAsia"/>
          <w:sz w:val="32"/>
          <w:szCs w:val="32"/>
        </w:rPr>
        <w:t>办公室</w:t>
      </w:r>
      <w:r>
        <w:rPr>
          <w:rFonts w:ascii="Times New Roman" w:eastAsia="方正仿宋简体" w:hAnsi="Times New Roman"/>
          <w:sz w:val="32"/>
          <w:szCs w:val="32"/>
        </w:rPr>
        <w:t>感谢</w:t>
      </w:r>
      <w:r>
        <w:rPr>
          <w:rFonts w:ascii="Times New Roman" w:eastAsia="方正仿宋简体" w:hAnsi="Times New Roman" w:hint="eastAsia"/>
          <w:sz w:val="32"/>
          <w:szCs w:val="32"/>
        </w:rPr>
        <w:t>贵单位为</w:t>
      </w:r>
      <w:r>
        <w:rPr>
          <w:rFonts w:ascii="Times New Roman" w:eastAsia="方正仿宋简体" w:hAnsi="Times New Roman"/>
          <w:sz w:val="32"/>
          <w:szCs w:val="32"/>
        </w:rPr>
        <w:t>教育扶贫做</w:t>
      </w:r>
      <w:r>
        <w:rPr>
          <w:rFonts w:ascii="Times New Roman" w:eastAsia="方正仿宋简体" w:hAnsi="Times New Roman" w:hint="eastAsia"/>
          <w:sz w:val="32"/>
          <w:szCs w:val="32"/>
        </w:rPr>
        <w:t>出</w:t>
      </w:r>
      <w:r>
        <w:rPr>
          <w:rFonts w:ascii="Times New Roman" w:eastAsia="方正仿宋简体" w:hAnsi="Times New Roman"/>
          <w:sz w:val="32"/>
          <w:szCs w:val="32"/>
        </w:rPr>
        <w:t>的工作</w:t>
      </w:r>
      <w:r>
        <w:rPr>
          <w:rFonts w:ascii="Times New Roman" w:eastAsia="方正仿宋简体" w:hAnsi="Times New Roman" w:hint="eastAsia"/>
          <w:sz w:val="32"/>
          <w:szCs w:val="32"/>
        </w:rPr>
        <w:t>和</w:t>
      </w:r>
      <w:r>
        <w:rPr>
          <w:rFonts w:ascii="Times New Roman" w:eastAsia="方正仿宋简体" w:hAnsi="Times New Roman"/>
          <w:sz w:val="32"/>
          <w:szCs w:val="32"/>
        </w:rPr>
        <w:t>努力。</w:t>
      </w:r>
    </w:p>
    <w:p w:rsidR="000B1409" w:rsidRDefault="000B1409" w:rsidP="000B1409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特致此函</w:t>
      </w:r>
      <w:r>
        <w:rPr>
          <w:rFonts w:ascii="Times New Roman" w:eastAsia="方正仿宋简体" w:hAnsi="Times New Roman"/>
          <w:sz w:val="32"/>
          <w:szCs w:val="32"/>
        </w:rPr>
        <w:t>。</w:t>
      </w:r>
    </w:p>
    <w:p w:rsidR="000B1409" w:rsidRDefault="000B1409" w:rsidP="000B1409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0B1409" w:rsidRDefault="000B1409" w:rsidP="000B1409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联系人</w:t>
      </w:r>
      <w:r>
        <w:rPr>
          <w:rFonts w:ascii="Times New Roman" w:eastAsia="方正仿宋简体" w:hAnsi="Times New Roman"/>
          <w:sz w:val="32"/>
          <w:szCs w:val="32"/>
        </w:rPr>
        <w:t>：马晨</w:t>
      </w:r>
      <w:r>
        <w:rPr>
          <w:rFonts w:ascii="Times New Roman" w:eastAsia="方正仿宋简体" w:hAnsi="Times New Roman" w:hint="eastAsia"/>
          <w:sz w:val="32"/>
          <w:szCs w:val="32"/>
        </w:rPr>
        <w:t xml:space="preserve"> </w:t>
      </w:r>
    </w:p>
    <w:p w:rsidR="000B1409" w:rsidRPr="00880D41" w:rsidRDefault="000B1409" w:rsidP="000B1409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电话</w:t>
      </w:r>
      <w:r>
        <w:rPr>
          <w:rFonts w:ascii="Times New Roman" w:eastAsia="方正仿宋简体" w:hAnsi="Times New Roman"/>
          <w:sz w:val="32"/>
          <w:szCs w:val="32"/>
        </w:rPr>
        <w:t>：</w:t>
      </w:r>
      <w:r>
        <w:rPr>
          <w:rFonts w:ascii="Times New Roman" w:eastAsia="方正仿宋简体" w:hAnsi="Times New Roman" w:hint="eastAsia"/>
          <w:sz w:val="32"/>
          <w:szCs w:val="32"/>
        </w:rPr>
        <w:t>010</w:t>
      </w:r>
      <w:r>
        <w:rPr>
          <w:rFonts w:ascii="Times New Roman" w:eastAsia="方正仿宋简体" w:hAnsi="Times New Roman"/>
          <w:sz w:val="32"/>
          <w:szCs w:val="32"/>
        </w:rPr>
        <w:t xml:space="preserve">-58802132  </w:t>
      </w:r>
      <w:r>
        <w:rPr>
          <w:rFonts w:ascii="Times New Roman" w:eastAsia="方正仿宋简体" w:hAnsi="Times New Roman" w:hint="eastAsia"/>
          <w:sz w:val="32"/>
          <w:szCs w:val="32"/>
        </w:rPr>
        <w:t>邮箱：</w:t>
      </w:r>
      <w:r>
        <w:rPr>
          <w:rFonts w:ascii="Times New Roman" w:eastAsia="方正仿宋简体" w:hAnsi="Times New Roman"/>
          <w:sz w:val="32"/>
          <w:szCs w:val="32"/>
        </w:rPr>
        <w:t>jszy@bnu.edu.cn</w:t>
      </w:r>
    </w:p>
    <w:p w:rsidR="000B1409" w:rsidRDefault="000B1409" w:rsidP="000B1409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 xml:space="preserve">                   </w:t>
      </w:r>
    </w:p>
    <w:p w:rsidR="000B1409" w:rsidRDefault="000B1409" w:rsidP="000B1409">
      <w:pPr>
        <w:ind w:firstLineChars="1150" w:firstLine="3680"/>
        <w:rPr>
          <w:rFonts w:ascii="Times New Roman" w:eastAsia="方正仿宋简体" w:hAnsi="Times New Roman"/>
          <w:sz w:val="32"/>
          <w:szCs w:val="32"/>
        </w:rPr>
      </w:pPr>
    </w:p>
    <w:p w:rsidR="000B1409" w:rsidRDefault="000B1409" w:rsidP="000B1409">
      <w:pPr>
        <w:ind w:firstLineChars="1150" w:firstLine="368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 w:hint="eastAsia"/>
          <w:sz w:val="32"/>
          <w:szCs w:val="32"/>
        </w:rPr>
        <w:t>全国</w:t>
      </w:r>
      <w:r>
        <w:rPr>
          <w:rFonts w:ascii="Times New Roman" w:eastAsia="方正仿宋简体" w:hAnsi="Times New Roman"/>
          <w:sz w:val="32"/>
          <w:szCs w:val="32"/>
        </w:rPr>
        <w:t>教师志愿服务联盟</w:t>
      </w:r>
      <w:r>
        <w:rPr>
          <w:rFonts w:ascii="Times New Roman" w:eastAsia="方正仿宋简体" w:hAnsi="Times New Roman" w:hint="eastAsia"/>
          <w:sz w:val="32"/>
          <w:szCs w:val="32"/>
        </w:rPr>
        <w:t>办公室</w:t>
      </w:r>
    </w:p>
    <w:p w:rsidR="000B1409" w:rsidRPr="00AF1C98" w:rsidRDefault="000B1409" w:rsidP="000B1409">
      <w:pPr>
        <w:ind w:firstLineChars="200" w:firstLine="640"/>
      </w:pPr>
      <w:r>
        <w:rPr>
          <w:rFonts w:ascii="Times New Roman" w:eastAsia="方正仿宋简体" w:hAnsi="Times New Roman"/>
          <w:sz w:val="32"/>
          <w:szCs w:val="32"/>
        </w:rPr>
        <w:t xml:space="preserve">                         2017</w:t>
      </w:r>
      <w:r>
        <w:rPr>
          <w:rFonts w:ascii="Times New Roman" w:eastAsia="方正仿宋简体" w:hAnsi="Times New Roman" w:hint="eastAsia"/>
          <w:sz w:val="32"/>
          <w:szCs w:val="32"/>
        </w:rPr>
        <w:t>年</w:t>
      </w:r>
      <w:r>
        <w:rPr>
          <w:rFonts w:ascii="Times New Roman" w:eastAsia="方正仿宋简体" w:hAnsi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hint="eastAsia"/>
          <w:sz w:val="32"/>
          <w:szCs w:val="32"/>
        </w:rPr>
        <w:t>月</w:t>
      </w:r>
      <w:r>
        <w:rPr>
          <w:rFonts w:ascii="Times New Roman" w:eastAsia="方正仿宋简体" w:hAnsi="Times New Roman"/>
          <w:sz w:val="32"/>
          <w:szCs w:val="32"/>
        </w:rPr>
        <w:t>23</w:t>
      </w:r>
      <w:r>
        <w:rPr>
          <w:rFonts w:ascii="Times New Roman" w:eastAsia="方正仿宋简体" w:hAnsi="Times New Roman" w:hint="eastAsia"/>
          <w:sz w:val="32"/>
          <w:szCs w:val="32"/>
        </w:rPr>
        <w:t>日</w:t>
      </w:r>
    </w:p>
    <w:p w:rsidR="0037261E" w:rsidRDefault="0037261E" w:rsidP="00CE709D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bookmarkStart w:id="0" w:name="_GoBack"/>
      <w:bookmarkEnd w:id="0"/>
    </w:p>
    <w:p w:rsidR="0037261E" w:rsidRDefault="0037261E" w:rsidP="00CE709D">
      <w:pPr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37261E" w:rsidRDefault="0037261E" w:rsidP="0037261E">
      <w:pPr>
        <w:jc w:val="left"/>
        <w:rPr>
          <w:rFonts w:ascii="Times New Roman" w:eastAsia="方正仿宋简体" w:hAnsi="Times New Roman"/>
          <w:sz w:val="32"/>
          <w:szCs w:val="32"/>
        </w:rPr>
      </w:pPr>
    </w:p>
    <w:p w:rsidR="0037261E" w:rsidRDefault="0037261E" w:rsidP="0037261E"/>
    <w:tbl>
      <w:tblPr>
        <w:tblpPr w:leftFromText="180" w:rightFromText="180" w:vertAnchor="page" w:horzAnchor="margin" w:tblpXSpec="center" w:tblpY="2521"/>
        <w:tblW w:w="9840" w:type="dxa"/>
        <w:tblLook w:val="04A0" w:firstRow="1" w:lastRow="0" w:firstColumn="1" w:lastColumn="0" w:noHBand="0" w:noVBand="1"/>
      </w:tblPr>
      <w:tblGrid>
        <w:gridCol w:w="1405"/>
        <w:gridCol w:w="3399"/>
        <w:gridCol w:w="973"/>
        <w:gridCol w:w="1164"/>
        <w:gridCol w:w="799"/>
        <w:gridCol w:w="2100"/>
      </w:tblGrid>
      <w:tr w:rsidR="0037261E" w:rsidRPr="004F625F" w:rsidTr="0037261E">
        <w:trPr>
          <w:trHeight w:val="61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执行单位：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37261E" w:rsidRPr="004F625F" w:rsidTr="0037261E">
        <w:trPr>
          <w:trHeight w:val="619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支援县市：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61E" w:rsidRPr="0042468B" w:rsidRDefault="0037261E" w:rsidP="0037261E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37261E" w:rsidRPr="004F625F" w:rsidTr="0037261E">
        <w:trPr>
          <w:trHeight w:val="360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E" w:rsidRPr="0042468B" w:rsidRDefault="0037261E" w:rsidP="003726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合作内容</w:t>
            </w:r>
          </w:p>
        </w:tc>
        <w:tc>
          <w:tcPr>
            <w:tcW w:w="8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E" w:rsidRPr="0042468B" w:rsidRDefault="0037261E" w:rsidP="003726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中期计划完成情况</w:t>
            </w:r>
          </w:p>
        </w:tc>
      </w:tr>
      <w:tr w:rsidR="0037261E" w:rsidRPr="004F625F" w:rsidTr="0037261E">
        <w:trPr>
          <w:trHeight w:val="4995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61E" w:rsidRPr="004F625F" w:rsidRDefault="0037261E" w:rsidP="0037261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E" w:rsidRPr="003536EC" w:rsidRDefault="0037261E" w:rsidP="003726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7261E" w:rsidRPr="004F625F" w:rsidTr="0037261E">
        <w:trPr>
          <w:trHeight w:val="358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E" w:rsidRPr="0042468B" w:rsidRDefault="0037261E" w:rsidP="003726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合作机制</w:t>
            </w:r>
          </w:p>
        </w:tc>
        <w:tc>
          <w:tcPr>
            <w:tcW w:w="84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E" w:rsidRPr="004F625F" w:rsidRDefault="0037261E" w:rsidP="0037261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25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 w:rsidR="0037261E" w:rsidRPr="004F625F" w:rsidTr="0037261E">
        <w:trPr>
          <w:trHeight w:val="129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261E" w:rsidRPr="0042468B" w:rsidRDefault="0037261E" w:rsidP="0037261E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4246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全国教师志愿服务联盟评估</w:t>
            </w:r>
          </w:p>
        </w:tc>
        <w:tc>
          <w:tcPr>
            <w:tcW w:w="84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61E" w:rsidRPr="004F625F" w:rsidRDefault="0037261E" w:rsidP="0037261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F62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</w:tbl>
    <w:p w:rsidR="0037261E" w:rsidRDefault="0037261E" w:rsidP="0037261E">
      <w:pPr>
        <w:jc w:val="center"/>
      </w:pPr>
      <w:r w:rsidRPr="004F625F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 xml:space="preserve"> “烛光行动”计划中期评估表</w:t>
      </w:r>
    </w:p>
    <w:p w:rsidR="0037261E" w:rsidRDefault="0037261E" w:rsidP="0037261E">
      <w:r>
        <w:rPr>
          <w:rFonts w:hint="eastAsia"/>
        </w:rPr>
        <w:t>备注</w:t>
      </w:r>
      <w:r>
        <w:t>：</w:t>
      </w:r>
      <w:r>
        <w:rPr>
          <w:rFonts w:hint="eastAsia"/>
        </w:rPr>
        <w:t>1.</w:t>
      </w:r>
      <w:r>
        <w:rPr>
          <w:rFonts w:hint="eastAsia"/>
        </w:rPr>
        <w:t>合作</w:t>
      </w:r>
      <w:r>
        <w:t>内容：</w:t>
      </w:r>
      <w:r>
        <w:rPr>
          <w:rFonts w:hint="eastAsia"/>
        </w:rPr>
        <w:t>教师志愿服务</w:t>
      </w:r>
      <w:r>
        <w:t>实践</w:t>
      </w:r>
      <w:r>
        <w:rPr>
          <w:rFonts w:hint="eastAsia"/>
        </w:rPr>
        <w:t>基地</w:t>
      </w:r>
      <w:r>
        <w:t>、</w:t>
      </w:r>
      <w:r>
        <w:rPr>
          <w:rFonts w:hint="eastAsia"/>
        </w:rPr>
        <w:t>开展</w:t>
      </w:r>
      <w:r>
        <w:t>教师</w:t>
      </w:r>
      <w:r>
        <w:rPr>
          <w:rFonts w:hint="eastAsia"/>
        </w:rPr>
        <w:t>支教</w:t>
      </w:r>
      <w:r>
        <w:t>、</w:t>
      </w:r>
      <w:r>
        <w:rPr>
          <w:rFonts w:hint="eastAsia"/>
        </w:rPr>
        <w:t>对口</w:t>
      </w:r>
      <w:r>
        <w:t>扶贫</w:t>
      </w:r>
      <w:r>
        <w:rPr>
          <w:rFonts w:hint="eastAsia"/>
        </w:rPr>
        <w:t>、</w:t>
      </w:r>
      <w:r>
        <w:t>以及相互</w:t>
      </w:r>
      <w:r>
        <w:rPr>
          <w:rFonts w:hint="eastAsia"/>
        </w:rPr>
        <w:t>商定</w:t>
      </w:r>
      <w:r>
        <w:t>的相关情况</w:t>
      </w:r>
      <w:r>
        <w:rPr>
          <w:rFonts w:hint="eastAsia"/>
        </w:rPr>
        <w:t>。</w:t>
      </w:r>
    </w:p>
    <w:p w:rsidR="0037261E" w:rsidRDefault="0037261E" w:rsidP="0037261E">
      <w:pPr>
        <w:ind w:firstLineChars="300" w:firstLine="630"/>
      </w:pPr>
      <w:r>
        <w:rPr>
          <w:rFonts w:hint="eastAsia"/>
        </w:rPr>
        <w:t>2.</w:t>
      </w:r>
      <w:r>
        <w:rPr>
          <w:rFonts w:hint="eastAsia"/>
        </w:rPr>
        <w:t>合作机制：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建立会商协调机制，定期沟通交流，</w:t>
      </w:r>
      <w:r>
        <w:rPr>
          <w:rFonts w:ascii="宋体" w:eastAsia="宋体" w:hAnsi="宋体" w:cs="宋体"/>
          <w:color w:val="000000"/>
          <w:kern w:val="0"/>
          <w:sz w:val="22"/>
        </w:rPr>
        <w:t>推进双方的合作</w:t>
      </w:r>
      <w:r>
        <w:rPr>
          <w:rFonts w:ascii="宋体" w:eastAsia="宋体" w:hAnsi="宋体" w:cs="宋体" w:hint="eastAsia"/>
          <w:color w:val="000000"/>
          <w:kern w:val="0"/>
          <w:sz w:val="22"/>
        </w:rPr>
        <w:t>等。</w:t>
      </w:r>
    </w:p>
    <w:p w:rsidR="0037261E" w:rsidRPr="00F40273" w:rsidRDefault="0037261E" w:rsidP="0037261E">
      <w:pPr>
        <w:ind w:firstLineChars="50" w:firstLine="105"/>
      </w:pPr>
    </w:p>
    <w:sectPr w:rsidR="0037261E" w:rsidRPr="00F40273" w:rsidSect="00B47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D0C" w:rsidRDefault="00400D0C" w:rsidP="003201A2">
      <w:r>
        <w:separator/>
      </w:r>
    </w:p>
  </w:endnote>
  <w:endnote w:type="continuationSeparator" w:id="0">
    <w:p w:rsidR="00400D0C" w:rsidRDefault="00400D0C" w:rsidP="00320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D0C" w:rsidRDefault="00400D0C" w:rsidP="003201A2">
      <w:r>
        <w:separator/>
      </w:r>
    </w:p>
  </w:footnote>
  <w:footnote w:type="continuationSeparator" w:id="0">
    <w:p w:rsidR="00400D0C" w:rsidRDefault="00400D0C" w:rsidP="00320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9D"/>
    <w:rsid w:val="00033AF0"/>
    <w:rsid w:val="000B1409"/>
    <w:rsid w:val="001A2985"/>
    <w:rsid w:val="001B715F"/>
    <w:rsid w:val="001D4316"/>
    <w:rsid w:val="002A381D"/>
    <w:rsid w:val="003201A2"/>
    <w:rsid w:val="0037261E"/>
    <w:rsid w:val="0037688D"/>
    <w:rsid w:val="00400D0C"/>
    <w:rsid w:val="004435CB"/>
    <w:rsid w:val="00632151"/>
    <w:rsid w:val="006A4F1C"/>
    <w:rsid w:val="007E37B1"/>
    <w:rsid w:val="00880D41"/>
    <w:rsid w:val="00A11BEB"/>
    <w:rsid w:val="00AF1C98"/>
    <w:rsid w:val="00AF33D6"/>
    <w:rsid w:val="00AF5C04"/>
    <w:rsid w:val="00B476F2"/>
    <w:rsid w:val="00C47532"/>
    <w:rsid w:val="00CE709D"/>
    <w:rsid w:val="00DC543A"/>
    <w:rsid w:val="00EC3F29"/>
    <w:rsid w:val="00F52D88"/>
    <w:rsid w:val="00FC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0F1817-251E-4003-B497-06D40F3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6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20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20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0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01A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7261E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72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</Words>
  <Characters>437</Characters>
  <Application>Microsoft Office Word</Application>
  <DocSecurity>0</DocSecurity>
  <Lines>3</Lines>
  <Paragraphs>1</Paragraphs>
  <ScaleCrop>false</ScaleCrop>
  <Company>Lenovo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龚河华</dc:creator>
  <cp:keywords/>
  <dc:description/>
  <cp:lastModifiedBy>admin</cp:lastModifiedBy>
  <cp:revision>8</cp:revision>
  <dcterms:created xsi:type="dcterms:W3CDTF">2017-03-17T07:05:00Z</dcterms:created>
  <dcterms:modified xsi:type="dcterms:W3CDTF">2017-03-23T07:09:00Z</dcterms:modified>
</cp:coreProperties>
</file>