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rPr>
          <w:rFonts w:ascii="黑体" w:hAnsi="黑体" w:eastAsia="黑体"/>
          <w:sz w:val="36"/>
          <w:szCs w:val="36"/>
        </w:rPr>
      </w:pPr>
    </w:p>
    <w:tbl>
      <w:tblPr>
        <w:tblStyle w:val="7"/>
        <w:tblW w:w="3027" w:type="dxa"/>
        <w:jc w:val="right"/>
        <w:tblInd w:w="2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51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项目编号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年北京市小微志愿服务项目支持计划</w:t>
      </w: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项目申报书</w:t>
      </w:r>
    </w:p>
    <w:p>
      <w:pPr>
        <w:spacing w:line="9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90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90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90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900" w:lineRule="exact"/>
        <w:ind w:firstLine="964" w:firstLineChars="3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项目名称：</w:t>
      </w:r>
    </w:p>
    <w:p>
      <w:pPr>
        <w:spacing w:line="900" w:lineRule="exact"/>
        <w:ind w:firstLine="964" w:firstLineChars="3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申报单位：</w:t>
      </w:r>
    </w:p>
    <w:p>
      <w:pPr>
        <w:spacing w:line="900" w:lineRule="exact"/>
        <w:ind w:firstLine="964" w:firstLineChars="3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申报日期：</w:t>
      </w:r>
    </w:p>
    <w:p>
      <w:pPr>
        <w:spacing w:line="520" w:lineRule="exact"/>
        <w:ind w:firstLine="643" w:firstLineChars="20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北京市志愿服务指导中心</w:t>
      </w:r>
    </w:p>
    <w:p>
      <w:pPr>
        <w:spacing w:line="520" w:lineRule="exact"/>
        <w:ind w:firstLine="643" w:firstLineChars="200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201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b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br w:type="page"/>
      </w:r>
    </w:p>
    <w:p>
      <w:pPr>
        <w:spacing w:line="520" w:lineRule="exact"/>
        <w:ind w:firstLine="643" w:firstLineChars="200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after="312" w:afterLines="1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一、申报单位情况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142"/>
        <w:gridCol w:w="1984"/>
        <w:gridCol w:w="425"/>
        <w:gridCol w:w="142"/>
        <w:gridCol w:w="709"/>
        <w:gridCol w:w="142"/>
        <w:gridCol w:w="425"/>
        <w:gridCol w:w="567"/>
        <w:gridCol w:w="127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组织名称</w:t>
            </w:r>
          </w:p>
        </w:tc>
        <w:tc>
          <w:tcPr>
            <w:tcW w:w="685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685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组织负责人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组织负责人手机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财务负责人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财务负责人手机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项目联系人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项目联系人手机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传真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单位简介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字内）</w:t>
            </w:r>
          </w:p>
        </w:tc>
        <w:tc>
          <w:tcPr>
            <w:tcW w:w="6854" w:type="dxa"/>
            <w:gridSpan w:val="9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执行同类项目的经验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1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合作组织信息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（如有合作组织，请填写如下信息；如没有，请写“无”）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合作组织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字内）</w:t>
            </w:r>
          </w:p>
        </w:tc>
        <w:tc>
          <w:tcPr>
            <w:tcW w:w="6996" w:type="dxa"/>
            <w:gridSpan w:val="10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成立时间、业务范围、业绩记录等；如没有，请写“无”。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合作历史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字内）</w:t>
            </w:r>
          </w:p>
        </w:tc>
        <w:tc>
          <w:tcPr>
            <w:tcW w:w="6996" w:type="dxa"/>
            <w:gridSpan w:val="10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简述合作时间、内容和方式等；如没有，请写“无”。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单位职务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12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</w:rPr>
              <w:t>推荐单位信息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</w:rPr>
              <w:t>（仅针对在“志愿北京”平台中二级及以下志愿团体所申报项目，由上级志愿团体填写）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组织职务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（单位盖章）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jc w:val="left"/>
        <w:rPr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二、项目申报情况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32"/>
        <w:gridCol w:w="2689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项目领域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□生态文明□城市运行□平安行动□应急服务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□关爱服务□文教服务□社区服务□其他服务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实施时间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日至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实施地点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受益对象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项目总预算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小写：        元</w:t>
            </w:r>
          </w:p>
        </w:tc>
        <w:tc>
          <w:tcPr>
            <w:tcW w:w="415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0" w:hRule="atLeast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项目概述</w:t>
            </w:r>
          </w:p>
        </w:tc>
        <w:tc>
          <w:tcPr>
            <w:tcW w:w="767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简述项目针对问题，以及通过何种方式达到何种目标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内）。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其他社会资源支持情况</w:t>
            </w:r>
          </w:p>
        </w:tc>
        <w:tc>
          <w:tcPr>
            <w:tcW w:w="767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项目已经得到或预计得到的政府、企业等给予政策、场地等方面的资源支持，如有，请说明哪些社会资源提供了何种支持。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项目实施目标</w:t>
            </w:r>
          </w:p>
        </w:tc>
        <w:tc>
          <w:tcPr>
            <w:tcW w:w="767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项目实现后期望达成的具体成效，或项目实施的原因（要求清晰、明确，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字内）。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2" w:hRule="atLeast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服务需求分析</w:t>
            </w:r>
          </w:p>
        </w:tc>
        <w:tc>
          <w:tcPr>
            <w:tcW w:w="767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说明项目实施的必要性。要说明项目针对的问题及其产生的社会背景和原因，以及针对该问题本项目的介入方式和途径（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内）。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项目受益对象</w:t>
            </w:r>
          </w:p>
        </w:tc>
        <w:tc>
          <w:tcPr>
            <w:tcW w:w="7675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0"/>
              </w:rPr>
              <w:t>要求清晰界定本项目可以服务到的对象，并提供其数量、基本特征、具体需求或问题状况等信息（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  <w:t>400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0"/>
              </w:rPr>
              <w:t>字内）。</w:t>
            </w:r>
          </w:p>
          <w:p>
            <w:pPr>
              <w:spacing w:before="120"/>
              <w:rPr>
                <w:rFonts w:ascii="Times New Roman" w:hAnsi="Times New Roman" w:eastAsia="仿宋_GB2312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0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0"/>
              </w:rPr>
              <w:t>直接受益对象：</w:t>
            </w:r>
          </w:p>
          <w:p>
            <w:pPr>
              <w:spacing w:before="120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</w:p>
          <w:p>
            <w:pPr>
              <w:spacing w:before="120"/>
              <w:rPr>
                <w:rFonts w:ascii="Times New Roman" w:hAnsi="Times New Roman" w:eastAsia="仿宋_GB2312"/>
                <w:color w:val="000000"/>
                <w:sz w:val="24"/>
                <w:szCs w:val="20"/>
              </w:rPr>
            </w:pPr>
          </w:p>
          <w:p>
            <w:pPr>
              <w:spacing w:before="120"/>
              <w:rPr>
                <w:rFonts w:ascii="Times New Roman" w:hAnsi="Times New Roman" w:eastAsia="仿宋_GB2312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0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0"/>
              </w:rPr>
              <w:t>间接受益对象：</w:t>
            </w:r>
          </w:p>
          <w:p>
            <w:pPr>
              <w:spacing w:before="120"/>
              <w:rPr>
                <w:rFonts w:ascii="Times New Roman" w:hAnsi="Times New Roman" w:eastAsia="仿宋_GB2312"/>
                <w:b/>
                <w:color w:val="000000"/>
                <w:sz w:val="24"/>
                <w:szCs w:val="20"/>
              </w:rPr>
            </w:pPr>
          </w:p>
          <w:p>
            <w:pPr>
              <w:spacing w:before="120"/>
              <w:rPr>
                <w:rFonts w:ascii="Times New Roman" w:hAnsi="Times New Roman" w:eastAsia="仿宋_GB2312"/>
                <w:b/>
                <w:color w:val="000000"/>
                <w:sz w:val="24"/>
                <w:szCs w:val="20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三、项目执行计划</w:t>
      </w:r>
    </w:p>
    <w:p>
      <w:pPr>
        <w:autoSpaceDE w:val="0"/>
        <w:autoSpaceDN w:val="0"/>
        <w:adjustRightInd w:val="0"/>
        <w:ind w:firstLine="480" w:firstLineChars="200"/>
        <w:rPr>
          <w:rFonts w:ascii="仿宋_GB2312" w:hAnsi="宋体" w:eastAsia="仿宋_GB2312"/>
          <w:color w:val="000000"/>
          <w:sz w:val="24"/>
          <w:szCs w:val="20"/>
        </w:rPr>
      </w:pPr>
      <w:r>
        <w:rPr>
          <w:rFonts w:hint="eastAsia" w:ascii="仿宋_GB2312" w:hAnsi="宋体" w:eastAsia="仿宋_GB2312"/>
          <w:color w:val="000000"/>
          <w:sz w:val="24"/>
          <w:szCs w:val="20"/>
        </w:rPr>
        <w:t>为了实现目标，开展哪些具体活动，何时何地、如何实施以及为此进行的资源整合等。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311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0"/>
              </w:rPr>
              <w:t>活动名称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0"/>
              </w:rPr>
              <w:t>活动目的</w:t>
            </w: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0"/>
              </w:rPr>
              <w:t>活动内容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（包括活动形式、地点、参与人数等）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0"/>
              </w:rPr>
              <w:t>推行时段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68" w:type="dxa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</w:tbl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（如空间不足，可自行扩行或另附说明）</w:t>
      </w:r>
    </w:p>
    <w:p>
      <w:pPr>
        <w:rPr>
          <w:rFonts w:ascii="宋体"/>
          <w:szCs w:val="21"/>
        </w:rPr>
      </w:pPr>
      <w:r>
        <w:rPr>
          <w:rFonts w:hint="eastAsia" w:ascii="黑体" w:hAnsi="黑体" w:eastAsia="黑体"/>
          <w:sz w:val="28"/>
          <w:szCs w:val="28"/>
        </w:rPr>
        <w:t>四、项目风险应对及后续管理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9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项目实施风险应对策略</w:t>
            </w:r>
          </w:p>
        </w:tc>
        <w:tc>
          <w:tcPr>
            <w:tcW w:w="7676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可能或已经面临的困难或风险分析，包括政策、技术、人力等方面，以及应对解决的方法（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内）。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项目持续运作可能性及方法</w:t>
            </w:r>
          </w:p>
        </w:tc>
        <w:tc>
          <w:tcPr>
            <w:tcW w:w="7676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分析项目在资助期（项目实施期）结束后持续运作的可能性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内）。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补充说明</w:t>
            </w:r>
          </w:p>
        </w:tc>
        <w:tc>
          <w:tcPr>
            <w:tcW w:w="7676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五、项目经费预算</w:t>
      </w:r>
    </w:p>
    <w:tbl>
      <w:tblPr>
        <w:tblStyle w:val="7"/>
        <w:tblW w:w="850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7"/>
        <w:gridCol w:w="1627"/>
        <w:gridCol w:w="641"/>
        <w:gridCol w:w="885"/>
        <w:gridCol w:w="816"/>
        <w:gridCol w:w="1815"/>
        <w:gridCol w:w="28"/>
        <w:gridCol w:w="14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restart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预</w:t>
            </w:r>
          </w:p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算</w:t>
            </w:r>
          </w:p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明</w:t>
            </w:r>
          </w:p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细</w:t>
            </w:r>
          </w:p>
        </w:tc>
        <w:tc>
          <w:tcPr>
            <w:tcW w:w="7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物资支持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物资名称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单价（元）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数量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志愿者马甲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55</w:t>
            </w:r>
          </w:p>
        </w:tc>
        <w:tc>
          <w:tcPr>
            <w:tcW w:w="1815" w:type="dxa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北京志愿服务指南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86</w:t>
            </w:r>
          </w:p>
        </w:tc>
        <w:tc>
          <w:tcPr>
            <w:tcW w:w="1815" w:type="dxa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志愿帆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合计（元）</w:t>
            </w:r>
          </w:p>
        </w:tc>
        <w:tc>
          <w:tcPr>
            <w:tcW w:w="4991" w:type="dxa"/>
            <w:gridSpan w:val="6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restart"/>
            <w:textDirection w:val="tbRlV"/>
            <w:vAlign w:val="center"/>
          </w:tcPr>
          <w:p>
            <w:pPr>
              <w:ind w:left="-30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资金支持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培训费</w:t>
            </w:r>
          </w:p>
        </w:tc>
        <w:tc>
          <w:tcPr>
            <w:tcW w:w="4991" w:type="dxa"/>
            <w:gridSpan w:val="6"/>
          </w:tcPr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extDirection w:val="tbRlV"/>
            <w:vAlign w:val="center"/>
          </w:tcPr>
          <w:p>
            <w:pPr>
              <w:ind w:left="-30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宣传费</w:t>
            </w:r>
          </w:p>
        </w:tc>
        <w:tc>
          <w:tcPr>
            <w:tcW w:w="4991" w:type="dxa"/>
            <w:gridSpan w:val="6"/>
          </w:tcPr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extDirection w:val="tbRlV"/>
            <w:vAlign w:val="center"/>
          </w:tcPr>
          <w:p>
            <w:pPr>
              <w:ind w:left="-30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活动用品购置费</w:t>
            </w:r>
          </w:p>
        </w:tc>
        <w:tc>
          <w:tcPr>
            <w:tcW w:w="4991" w:type="dxa"/>
            <w:gridSpan w:val="6"/>
          </w:tcPr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extDirection w:val="tbRlV"/>
            <w:vAlign w:val="center"/>
          </w:tcPr>
          <w:p>
            <w:pPr>
              <w:ind w:left="-30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志愿者补贴</w:t>
            </w:r>
          </w:p>
        </w:tc>
        <w:tc>
          <w:tcPr>
            <w:tcW w:w="4991" w:type="dxa"/>
            <w:gridSpan w:val="6"/>
          </w:tcPr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29" w:type="dxa"/>
            <w:vMerge w:val="continue"/>
          </w:tcPr>
          <w:p>
            <w:pPr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717" w:type="dxa"/>
            <w:vMerge w:val="continue"/>
            <w:textDirection w:val="tbRlV"/>
            <w:vAlign w:val="center"/>
          </w:tcPr>
          <w:p>
            <w:pPr>
              <w:ind w:left="-30" w:right="113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-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合计</w:t>
            </w:r>
          </w:p>
        </w:tc>
        <w:tc>
          <w:tcPr>
            <w:tcW w:w="4991" w:type="dxa"/>
            <w:gridSpan w:val="6"/>
          </w:tcPr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73" w:type="dxa"/>
            <w:gridSpan w:val="3"/>
          </w:tcPr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拟申请支持金额</w:t>
            </w:r>
          </w:p>
        </w:tc>
        <w:tc>
          <w:tcPr>
            <w:tcW w:w="1526" w:type="dxa"/>
            <w:gridSpan w:val="2"/>
          </w:tcPr>
          <w:p>
            <w:pPr>
              <w:ind w:left="-3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01" w:type="dxa"/>
            <w:gridSpan w:val="4"/>
          </w:tcPr>
          <w:p>
            <w:pPr>
              <w:ind w:left="-3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社会化募集资金金额</w:t>
            </w:r>
          </w:p>
        </w:tc>
        <w:tc>
          <w:tcPr>
            <w:tcW w:w="1305" w:type="dxa"/>
          </w:tcPr>
          <w:p>
            <w:pPr>
              <w:ind w:left="-30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六、申报单位承诺</w:t>
      </w:r>
    </w:p>
    <w:tbl>
      <w:tblPr>
        <w:tblStyle w:val="7"/>
        <w:tblW w:w="864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640" w:type="dxa"/>
          </w:tcPr>
          <w:p>
            <w:pPr>
              <w:ind w:left="-60" w:firstLine="560" w:firstLineChars="20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left="-60" w:firstLine="560" w:firstLineChars="20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left="-60" w:firstLine="980" w:firstLineChars="35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我们确认申报项目内容的真实性，并愿意承担相应责任。</w:t>
            </w:r>
          </w:p>
          <w:p>
            <w:pPr>
              <w:ind w:left="-60" w:firstLine="980" w:firstLineChars="35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-60" w:firstLine="980" w:firstLineChars="35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-60" w:right="560" w:firstLine="5320" w:firstLineChars="19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负责人签字：</w:t>
            </w:r>
          </w:p>
          <w:p>
            <w:pPr>
              <w:ind w:left="-60" w:right="560" w:firstLine="5320" w:firstLineChars="190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-60" w:right="560" w:firstLine="980" w:firstLineChars="3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20" w:lineRule="exact"/>
        <w:jc w:val="left"/>
      </w:pP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3</w:t>
    </w:r>
    <w:r>
      <w:rPr>
        <w:rFonts w:ascii="宋体" w:hAnsi="宋体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0D4"/>
    <w:rsid w:val="0002344B"/>
    <w:rsid w:val="000464C6"/>
    <w:rsid w:val="00050F30"/>
    <w:rsid w:val="000828C4"/>
    <w:rsid w:val="000A4F46"/>
    <w:rsid w:val="000F5902"/>
    <w:rsid w:val="00166D5D"/>
    <w:rsid w:val="001937B3"/>
    <w:rsid w:val="001B705F"/>
    <w:rsid w:val="001D145A"/>
    <w:rsid w:val="001E4716"/>
    <w:rsid w:val="002279BC"/>
    <w:rsid w:val="00240CEB"/>
    <w:rsid w:val="00280CE9"/>
    <w:rsid w:val="002E4974"/>
    <w:rsid w:val="00332395"/>
    <w:rsid w:val="003423AA"/>
    <w:rsid w:val="003748F9"/>
    <w:rsid w:val="00375158"/>
    <w:rsid w:val="003A6DC5"/>
    <w:rsid w:val="003C746A"/>
    <w:rsid w:val="003D465E"/>
    <w:rsid w:val="003F3C76"/>
    <w:rsid w:val="003F6FBA"/>
    <w:rsid w:val="00410F11"/>
    <w:rsid w:val="00420E78"/>
    <w:rsid w:val="004936CC"/>
    <w:rsid w:val="004A783C"/>
    <w:rsid w:val="004B4740"/>
    <w:rsid w:val="004C1063"/>
    <w:rsid w:val="004D590B"/>
    <w:rsid w:val="00532DF8"/>
    <w:rsid w:val="00556B02"/>
    <w:rsid w:val="00564B58"/>
    <w:rsid w:val="005855F9"/>
    <w:rsid w:val="005A2BF1"/>
    <w:rsid w:val="006855D6"/>
    <w:rsid w:val="006A3AF4"/>
    <w:rsid w:val="0073634B"/>
    <w:rsid w:val="0079340C"/>
    <w:rsid w:val="00800C3E"/>
    <w:rsid w:val="00800F9D"/>
    <w:rsid w:val="00811BA5"/>
    <w:rsid w:val="00861E93"/>
    <w:rsid w:val="00894FD0"/>
    <w:rsid w:val="008A029D"/>
    <w:rsid w:val="008D4300"/>
    <w:rsid w:val="009531FD"/>
    <w:rsid w:val="00A135A9"/>
    <w:rsid w:val="00AD769A"/>
    <w:rsid w:val="00B040D0"/>
    <w:rsid w:val="00B04C04"/>
    <w:rsid w:val="00B30971"/>
    <w:rsid w:val="00B40EDD"/>
    <w:rsid w:val="00B53191"/>
    <w:rsid w:val="00B91653"/>
    <w:rsid w:val="00BA70D4"/>
    <w:rsid w:val="00BE69D4"/>
    <w:rsid w:val="00C37DE9"/>
    <w:rsid w:val="00C65331"/>
    <w:rsid w:val="00CC05EB"/>
    <w:rsid w:val="00CD3F18"/>
    <w:rsid w:val="00CF1185"/>
    <w:rsid w:val="00D147AF"/>
    <w:rsid w:val="00D22648"/>
    <w:rsid w:val="00D44D75"/>
    <w:rsid w:val="00D94FA6"/>
    <w:rsid w:val="00E874D9"/>
    <w:rsid w:val="00E901F3"/>
    <w:rsid w:val="00EA39DC"/>
    <w:rsid w:val="00EB11DC"/>
    <w:rsid w:val="00F05B38"/>
    <w:rsid w:val="00F254D9"/>
    <w:rsid w:val="00F437E8"/>
    <w:rsid w:val="00F940F8"/>
    <w:rsid w:val="325813F0"/>
    <w:rsid w:val="3D921484"/>
    <w:rsid w:val="71190F22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238</Words>
  <Characters>1357</Characters>
  <Lines>11</Lines>
  <Paragraphs>3</Paragraphs>
  <ScaleCrop>false</ScaleCrop>
  <LinksUpToDate>false</LinksUpToDate>
  <CharactersWithSpaces>1592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2015-05-03T04:21:00Z</dcterms:created>
  <dc:creator>Sky123.Org</dc:creator>
  <cp:lastModifiedBy>Administrator</cp:lastModifiedBy>
  <cp:lastPrinted>2015-07-07T08:03:00Z</cp:lastPrinted>
  <dcterms:modified xsi:type="dcterms:W3CDTF">2016-04-22T07:04:12Z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