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2023年北京市中学生志愿服务示范项目、优秀项目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拟入选名单公示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为进一步加强中学志愿服务工作，不断提升中学生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志愿服务示范项目引领作用，共青团北京市委员会、北京市志愿服务联合会开展2023年北京市中学生志愿服务示范项目创建活动。经宣传动员、项目初评、终审合议，遴选出2023年北京市中学生志愿服务示范项目、优秀项目拟入选名单，现予以公示。</w:t>
      </w:r>
    </w:p>
    <w:p>
      <w:pPr>
        <w:ind w:firstLine="600" w:firstLineChars="200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公示时间为2023年10月23日至10月27日。公示期间如有任何异议，请以书面或电话的方式实名反映。</w:t>
      </w:r>
    </w:p>
    <w:p>
      <w:pPr>
        <w:ind w:firstLine="600" w:firstLineChars="200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地址：北京市海淀区中关村大街28-1号A座1508室</w:t>
      </w:r>
    </w:p>
    <w:p>
      <w:pPr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　　电话：010-53975825  联系人：项老师</w:t>
      </w:r>
    </w:p>
    <w:p>
      <w:pPr>
        <w:ind w:firstLine="600" w:firstLineChars="200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附件：2023年北京市学生志愿服务示范项目、优秀项目拟入选名单</w:t>
      </w:r>
    </w:p>
    <w:p>
      <w:pPr>
        <w:rPr>
          <w:rFonts w:hint="default" w:ascii="仿宋_GB2312" w:eastAsia="仿宋_GB2312" w:cs="仿宋_GB2312"/>
          <w:sz w:val="30"/>
          <w:szCs w:val="30"/>
          <w:lang w:val="en-US" w:eastAsia="zh-CN"/>
        </w:rPr>
      </w:pPr>
    </w:p>
    <w:p>
      <w:pPr>
        <w:ind w:firstLine="5100" w:firstLineChars="1700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共青团北京市委员会</w:t>
      </w:r>
    </w:p>
    <w:p>
      <w:pPr>
        <w:ind w:firstLine="5100" w:firstLineChars="1700"/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北京市志愿服务联合会</w:t>
      </w:r>
    </w:p>
    <w:p>
      <w:pPr>
        <w:rPr>
          <w:rFonts w:hint="default" w:asci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　　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                                2</w:t>
      </w: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023年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default" w:ascii="仿宋_GB2312" w:eastAsia="仿宋_GB2312" w:cs="仿宋_GB2312"/>
          <w:sz w:val="30"/>
          <w:szCs w:val="30"/>
          <w:lang w:val="en-US" w:eastAsia="zh-CN"/>
        </w:rPr>
        <w:t>3日</w:t>
      </w:r>
    </w:p>
    <w:p>
      <w:pPr>
        <w:rPr>
          <w:rFonts w:hint="default" w:asci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2023年北京市中学生志愿服务示范项目拟入选名单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666"/>
        <w:gridCol w:w="4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北京市第十八中学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“汉字小先生”志愿服务项目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北京市昌平职业学校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“匠心小厨 ‘乡’当有味”志愿服务项目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人大附中北京经济技术开发区学校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“羽翼守护者”生态文明学生志愿服务项目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北京亦庄实验中学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“旧校服循环使用计划”志愿服务项目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北京市丰台区长辛店第一中学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“‘北方红星’红色文化传承”志愿服务项目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北京亦庄实验中学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“亦同行社区学习中心共建”志愿服务项目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北京市黄庄职业高中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“新媒体club——音视频拍摄与制作”志愿服务项目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北京大学附属中学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“北京天文馆寒暑假场务及讲解”志愿服务项目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北京王府学校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“‘鸿雁传书’中国文化小使者”志愿服务项目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“零废弃校园 共建绿色当铺”志愿服务项目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北京市前门外国语学校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“助力中轴线·少年勇担当”志愿服务项目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北京市第六十五中学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“北大红楼学生志愿讲解”志愿服务项目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北京市通州区北京新城职业学校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“亮屋”志愿服务项目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北京师范大学第二附属中学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“童心科旅”志愿服务项目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北京市黄庄职业高中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“高速校园-计算机故障排除与网络运维”志愿服务项目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北京师范大学实验中学丰台学校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“汽车博物馆引导讲解”志愿服务项目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北京市陈经纶中学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“文化科技传播志愿行”志愿服务项目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北京市建华实验亦庄学校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“遇见最美的你”志愿服务项目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中国教育科学研究院北京大兴实验学校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“学长课堂”志愿服务项目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北京市密云水库中学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“保水护水”志愿服务项目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北京市第二十五中学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“张秉贵‘一团火’精神志愿宣讲”志愿服务项目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北京师范大学附属实验中学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“青少年护脊公益行”志愿服务项目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首都师范大学朝阳金盏学校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“筑梦金色田野‘小田长’”系列志愿服务项目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人朝分实验学校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“我们的明天”环保主题志愿服务项目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北京市和平街第一中学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“‘和’你一起，社区同行”志愿服务项目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北京市丰台区第二中学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“助学支教服务”志愿服务项目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北京市顺义区第十一中学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“小小文化宣讲家”志愿服务项目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北京十八中实验学校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“‘学子回家 扮靓家园’社区生态美化”志愿服务项目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北京市房山区第二职业高中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“He美房山社区服务实践”志愿服务项目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北京市延庆区第四中学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“‘河小青’志愿向前行护河行动”志愿服务项目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北京21世纪学校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“行者如曦”荼叶义卖志愿服务项目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大兴一中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“和合守护计划”志愿服务项目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清华大学附属中学朝阳学校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“体验民俗国粹  弘扬传统文化”志愿服务实践项目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北京市广渠门中学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“向日葵广中心理”志愿服务项目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清华大学附属中学朝阳学校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“‘微公益 梦起航’2023年学生支教”志愿服务项目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北京大辛庄中学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“‘小手拉大手’文明交通岗”志愿服务项目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北京景山学校远洋分校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“北京郭守敬纪念馆志愿讲解”志愿服务项目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北京市大兴区新源学校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“‘书香浓情 你我同行’清兴图书馆志愿服务点亮文明实践之光”志愿服务项目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北京市建华实验亦庄学校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“阅享时光·开卷生花”志愿服务项目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北京市丰台区太平桥学校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“变废为宝 生态家园”志愿服务项目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2023年北京市中学生志愿服务优秀项目拟入选名单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668"/>
        <w:gridCol w:w="4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北京师范大学良乡附属中学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“情暖夕阳”志愿服务项目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北京市第三十五中学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“365首都无偿献血”志愿服务项目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北京京源学校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“寒暑假社区实践”志愿服务项目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“‘爱心传递 关爱行动’走进青云店镇敬老院”志愿服务项目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狼垡中学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“肩并肩在路上”志愿服务项目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通州区永乐店中学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“‘绿色兑换’废品换绿植”志愿服务项目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昌平区南邵中学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“绿色环保”志愿服务项目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北京市延庆区第五中学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中国德育馆（延庆馆）志愿服务项目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昌平区南邵中学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“‘V创城’礼让斑马线”志愿服务项目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北京市大兴区金海学校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“爱心气象站”志愿服务项目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大兴区兴华中学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“阳光馨语”志愿服务项目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北京市黄庄职业高中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“‘小行动，大文明’桶前值守”志愿服务项目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北京市大兴区兴海学校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“学生讲堂”志愿服务项目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“听障儿童户外情景语言康复公益研修课《孩子，我们一起说》”志愿服务项目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北京大辛庄中学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“N+1”志愿服务项目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北京市大兴区第四中学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“与时俱进跟党走，志愿服务在我心”志愿服务项目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北京市大兴区兴海学校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“走进职康站”志愿服务项目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北京大辛庄中学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“3+2”文明餐厅志愿服务项目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北京市燕山向阳中学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“科普宣传进社区，环境保护齐参与”志愿服务项目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首都师范大学大兴附属中学</w:t>
            </w:r>
          </w:p>
        </w:tc>
        <w:tc>
          <w:tcPr>
            <w:tcW w:w="4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“垃圾分类 从我做起”志愿服务项目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YzI1ZDhmNGRjNGY5NTI0NzNjNWZmMWM5MDZmZGUifQ=="/>
  </w:docVars>
  <w:rsids>
    <w:rsidRoot w:val="00000000"/>
    <w:rsid w:val="04717065"/>
    <w:rsid w:val="04B612AB"/>
    <w:rsid w:val="0B705B32"/>
    <w:rsid w:val="0B7C44D7"/>
    <w:rsid w:val="1376180B"/>
    <w:rsid w:val="13FA41EA"/>
    <w:rsid w:val="15A46B04"/>
    <w:rsid w:val="178F7340"/>
    <w:rsid w:val="18C80D5B"/>
    <w:rsid w:val="18DE323B"/>
    <w:rsid w:val="19813079"/>
    <w:rsid w:val="1C4526C3"/>
    <w:rsid w:val="1E1C3BAB"/>
    <w:rsid w:val="1EB83620"/>
    <w:rsid w:val="25BA7C7E"/>
    <w:rsid w:val="2A032F1D"/>
    <w:rsid w:val="2E2C36E3"/>
    <w:rsid w:val="2FF95846"/>
    <w:rsid w:val="308D5638"/>
    <w:rsid w:val="33B51311"/>
    <w:rsid w:val="38FB43DD"/>
    <w:rsid w:val="3942200C"/>
    <w:rsid w:val="3AC542A4"/>
    <w:rsid w:val="3B5C3846"/>
    <w:rsid w:val="3B8763FC"/>
    <w:rsid w:val="3BF5780A"/>
    <w:rsid w:val="3DFF04CC"/>
    <w:rsid w:val="3F681F6D"/>
    <w:rsid w:val="43B9736F"/>
    <w:rsid w:val="496554A1"/>
    <w:rsid w:val="49AA2679"/>
    <w:rsid w:val="4B1F5D09"/>
    <w:rsid w:val="4F7A47E5"/>
    <w:rsid w:val="547A66A6"/>
    <w:rsid w:val="563805C7"/>
    <w:rsid w:val="57AC2359"/>
    <w:rsid w:val="57E83927"/>
    <w:rsid w:val="5BEA2363"/>
    <w:rsid w:val="5E0C4813"/>
    <w:rsid w:val="5EDB4154"/>
    <w:rsid w:val="63894210"/>
    <w:rsid w:val="654C1999"/>
    <w:rsid w:val="68E02B24"/>
    <w:rsid w:val="6B5E5F82"/>
    <w:rsid w:val="6C164AAF"/>
    <w:rsid w:val="6D0A4613"/>
    <w:rsid w:val="723F4D5F"/>
    <w:rsid w:val="73852C46"/>
    <w:rsid w:val="74001EF5"/>
    <w:rsid w:val="76F31C74"/>
    <w:rsid w:val="782347DB"/>
    <w:rsid w:val="78B611AB"/>
    <w:rsid w:val="79915775"/>
    <w:rsid w:val="7ABB1CEC"/>
    <w:rsid w:val="7B8B2DC3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2023-10-23T01:41:00Z</dcterms:created>
  <dc:creator>BVF</dc:creator>
  <cp:lastModifiedBy>紫桐</cp:lastModifiedBy>
  <dcterms:modified xsi:type="dcterms:W3CDTF">2023-10-23T08:43:48Z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C68D1DD555774D62BF6AA9D4B8B30A03_13</vt:lpwstr>
  </property>
</Properties>
</file>